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8D" w:rsidRPr="00290B98" w:rsidRDefault="00973E8D" w:rsidP="00290B9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АДМИНИСТРАЦИЯ</w:t>
      </w:r>
    </w:p>
    <w:p w:rsidR="00973E8D" w:rsidRPr="00290B98" w:rsidRDefault="00EE0F98" w:rsidP="00290B98">
      <w:pPr>
        <w:tabs>
          <w:tab w:val="left" w:pos="1560"/>
        </w:tabs>
        <w:suppressAutoHyphens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 w:themeColor="text1"/>
        </w:rPr>
      </w:pPr>
      <w:r>
        <w:rPr>
          <w:rFonts w:cs="Arial"/>
          <w:color w:val="000000" w:themeColor="text1"/>
          <w:lang w:eastAsia="ar-SA"/>
        </w:rPr>
        <w:t>НОВОБЕЛЯНСКОГО</w:t>
      </w:r>
      <w:r w:rsidR="00973E8D" w:rsidRPr="00290B98">
        <w:rPr>
          <w:rFonts w:cs="Arial"/>
          <w:color w:val="000000" w:themeColor="text1"/>
          <w:lang w:eastAsia="ar-SA"/>
        </w:rPr>
        <w:t xml:space="preserve"> </w:t>
      </w:r>
      <w:r w:rsidR="00973E8D" w:rsidRPr="00290B98">
        <w:rPr>
          <w:rFonts w:cs="Arial"/>
          <w:bCs/>
          <w:color w:val="000000" w:themeColor="text1"/>
        </w:rPr>
        <w:t>СЕЛЬСКОГО ПОСЕЛЕНИЯ</w:t>
      </w:r>
    </w:p>
    <w:p w:rsidR="00973E8D" w:rsidRPr="00290B98" w:rsidRDefault="00973E8D" w:rsidP="00290B9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КАНТЕМИРОВСКОГО МУНИЦИПАЛЬНОГО РАЙОНА</w:t>
      </w:r>
    </w:p>
    <w:p w:rsidR="00973E8D" w:rsidRPr="00290B98" w:rsidRDefault="00973E8D" w:rsidP="00290B9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ВОРОНЕЖСКОЙ ОБЛАСТИ</w:t>
      </w:r>
    </w:p>
    <w:p w:rsidR="00973E8D" w:rsidRPr="00290B98" w:rsidRDefault="00973E8D" w:rsidP="00290B9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suppressAutoHyphens/>
        <w:autoSpaceDE w:val="0"/>
        <w:autoSpaceDN w:val="0"/>
        <w:adjustRightInd w:val="0"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ПОСТАНОВЛЕНИЕ</w:t>
      </w:r>
    </w:p>
    <w:p w:rsidR="00973E8D" w:rsidRPr="00290B98" w:rsidRDefault="00973E8D" w:rsidP="00290B98">
      <w:pPr>
        <w:suppressAutoHyphens/>
        <w:ind w:firstLine="709"/>
        <w:rPr>
          <w:rFonts w:cs="Arial"/>
          <w:color w:val="000000" w:themeColor="text1"/>
        </w:rPr>
      </w:pPr>
    </w:p>
    <w:p w:rsidR="00973E8D" w:rsidRPr="00290B98" w:rsidRDefault="00973E8D" w:rsidP="00290B98">
      <w:pPr>
        <w:suppressAutoHyphens/>
        <w:ind w:firstLine="0"/>
        <w:jc w:val="left"/>
        <w:rPr>
          <w:rFonts w:cs="Arial"/>
          <w:color w:val="000000" w:themeColor="text1"/>
        </w:rPr>
      </w:pPr>
      <w:r w:rsidRPr="00290B98">
        <w:rPr>
          <w:rFonts w:cs="Arial"/>
          <w:color w:val="000000" w:themeColor="text1"/>
        </w:rPr>
        <w:t xml:space="preserve">от </w:t>
      </w:r>
      <w:r w:rsidR="00EE0F98">
        <w:rPr>
          <w:rFonts w:cs="Arial"/>
          <w:color w:val="000000" w:themeColor="text1"/>
        </w:rPr>
        <w:t xml:space="preserve"> 11марта 2024г </w:t>
      </w:r>
      <w:r w:rsidRPr="00290B98">
        <w:rPr>
          <w:rFonts w:cs="Arial"/>
          <w:color w:val="000000" w:themeColor="text1"/>
        </w:rPr>
        <w:t xml:space="preserve"> № </w:t>
      </w:r>
      <w:r w:rsidR="00EE0F98">
        <w:rPr>
          <w:rFonts w:cs="Arial"/>
          <w:color w:val="000000" w:themeColor="text1"/>
        </w:rPr>
        <w:t>8</w:t>
      </w:r>
    </w:p>
    <w:p w:rsidR="00973E8D" w:rsidRPr="00290B98" w:rsidRDefault="00973E8D" w:rsidP="00290B98">
      <w:pPr>
        <w:suppressAutoHyphens/>
        <w:ind w:firstLine="0"/>
        <w:jc w:val="left"/>
        <w:rPr>
          <w:rFonts w:cs="Arial"/>
          <w:color w:val="000000" w:themeColor="text1"/>
        </w:rPr>
      </w:pPr>
      <w:r w:rsidRPr="00290B98">
        <w:rPr>
          <w:rFonts w:cs="Arial"/>
          <w:color w:val="000000" w:themeColor="text1"/>
        </w:rPr>
        <w:t xml:space="preserve">с. </w:t>
      </w:r>
      <w:r w:rsidR="00EE0F98">
        <w:rPr>
          <w:rFonts w:cs="Arial"/>
          <w:color w:val="000000" w:themeColor="text1"/>
        </w:rPr>
        <w:t>Новобелая</w:t>
      </w:r>
    </w:p>
    <w:p w:rsidR="00973E8D" w:rsidRPr="00290B98" w:rsidRDefault="00973E8D" w:rsidP="00290B98">
      <w:pPr>
        <w:suppressAutoHyphens/>
        <w:ind w:firstLine="0"/>
        <w:jc w:val="left"/>
        <w:rPr>
          <w:rFonts w:cs="Arial"/>
          <w:color w:val="000000" w:themeColor="text1"/>
          <w:lang w:eastAsia="ar-SA"/>
        </w:rPr>
      </w:pPr>
    </w:p>
    <w:p w:rsidR="00973E8D" w:rsidRPr="00290B98" w:rsidRDefault="00973E8D" w:rsidP="00290B98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290B98">
        <w:rPr>
          <w:b w:val="0"/>
          <w:color w:val="000000" w:themeColor="text1"/>
          <w:sz w:val="24"/>
          <w:szCs w:val="24"/>
          <w:lang w:eastAsia="ar-SA"/>
        </w:rPr>
        <w:t xml:space="preserve">Об утверждении Положения о согласовании и утверждении уставов казачьих обществ на территории </w:t>
      </w:r>
      <w:r w:rsidR="00EE0F98">
        <w:rPr>
          <w:b w:val="0"/>
          <w:color w:val="000000" w:themeColor="text1"/>
          <w:sz w:val="24"/>
          <w:szCs w:val="24"/>
          <w:lang w:eastAsia="ar-SA"/>
        </w:rPr>
        <w:t xml:space="preserve">  Новобелянского </w:t>
      </w:r>
      <w:r w:rsidRPr="00290B98">
        <w:rPr>
          <w:b w:val="0"/>
          <w:color w:val="000000" w:themeColor="text1"/>
          <w:sz w:val="24"/>
          <w:szCs w:val="24"/>
          <w:lang w:eastAsia="ar-SA"/>
        </w:rPr>
        <w:t xml:space="preserve"> сельского поселения Кантемировского муниципального района</w:t>
      </w:r>
    </w:p>
    <w:p w:rsidR="00973E8D" w:rsidRPr="00290B98" w:rsidRDefault="00973E8D" w:rsidP="00290B98">
      <w:pPr>
        <w:ind w:firstLine="709"/>
        <w:rPr>
          <w:rFonts w:cs="Arial"/>
          <w:color w:val="000000" w:themeColor="text1"/>
        </w:rPr>
      </w:pPr>
    </w:p>
    <w:p w:rsidR="00973E8D" w:rsidRPr="00290B98" w:rsidRDefault="00973E8D" w:rsidP="00290B98">
      <w:pPr>
        <w:ind w:firstLine="709"/>
        <w:rPr>
          <w:rFonts w:cs="Arial"/>
          <w:color w:val="000000" w:themeColor="text1"/>
        </w:rPr>
      </w:pPr>
      <w:proofErr w:type="gramStart"/>
      <w:r w:rsidRPr="00290B98">
        <w:rPr>
          <w:rFonts w:cs="Arial"/>
          <w:color w:val="000000" w:themeColor="text1"/>
        </w:rPr>
        <w:t xml:space="preserve">В соответствии с Указом Президента Российской Федерации от 15 июня 1992 г. № 632 «О мерах по реализации Закона Российской Федерации «О реабилитации репрессированных народов» в отношении казачества», на основании рекомендаций по применению Типового положения о согласовании и утверждении уставов казачьих обществ, утвержденного приказом ФАДН России от 06.04.2020 № 45, руководствуясь Уставом </w:t>
      </w:r>
      <w:r w:rsidR="00EE0F98">
        <w:rPr>
          <w:rFonts w:cs="Arial"/>
          <w:color w:val="000000" w:themeColor="text1"/>
        </w:rPr>
        <w:t xml:space="preserve">Новобелянского </w:t>
      </w:r>
      <w:r w:rsidRPr="00290B98">
        <w:rPr>
          <w:rFonts w:cs="Arial"/>
          <w:color w:val="000000" w:themeColor="text1"/>
        </w:rPr>
        <w:t xml:space="preserve">сельского поселения Кантемировского муниципального района Воронежской области, администрация </w:t>
      </w:r>
      <w:r w:rsidR="00EE0F98">
        <w:rPr>
          <w:rFonts w:cs="Arial"/>
          <w:color w:val="000000" w:themeColor="text1"/>
        </w:rPr>
        <w:t xml:space="preserve"> Новобелянского</w:t>
      </w:r>
      <w:proofErr w:type="gramEnd"/>
      <w:r w:rsidR="00EE0F98">
        <w:rPr>
          <w:rFonts w:cs="Arial"/>
          <w:color w:val="000000" w:themeColor="text1"/>
        </w:rPr>
        <w:t xml:space="preserve"> </w:t>
      </w:r>
      <w:r w:rsidRPr="00290B98">
        <w:rPr>
          <w:rFonts w:cs="Arial"/>
          <w:color w:val="000000" w:themeColor="text1"/>
        </w:rPr>
        <w:t xml:space="preserve"> сельского поселения ПОСТАНОВЛЯЕТ:</w:t>
      </w:r>
    </w:p>
    <w:p w:rsidR="00973E8D" w:rsidRPr="00290B98" w:rsidRDefault="00973E8D" w:rsidP="00290B98">
      <w:pPr>
        <w:pStyle w:val="a3"/>
        <w:spacing w:after="0"/>
        <w:ind w:firstLine="709"/>
        <w:jc w:val="both"/>
        <w:rPr>
          <w:rFonts w:ascii="Arial" w:hAnsi="Arial" w:cs="Arial"/>
          <w:color w:val="000000" w:themeColor="text1"/>
        </w:rPr>
      </w:pPr>
      <w:r w:rsidRPr="00290B98">
        <w:rPr>
          <w:rFonts w:ascii="Arial" w:hAnsi="Arial" w:cs="Arial"/>
          <w:color w:val="000000" w:themeColor="text1"/>
        </w:rPr>
        <w:t>1. Утвердить прилагаемое Положение о согласовании и утверждении уставов</w:t>
      </w:r>
      <w:r w:rsidR="00EE0F98">
        <w:rPr>
          <w:rFonts w:ascii="Arial" w:hAnsi="Arial" w:cs="Arial"/>
          <w:color w:val="000000" w:themeColor="text1"/>
        </w:rPr>
        <w:t xml:space="preserve"> казачьих обществ на территории</w:t>
      </w:r>
      <w:r w:rsidR="00EE0F98">
        <w:rPr>
          <w:rFonts w:ascii="Arial" w:hAnsi="Arial" w:cs="Arial"/>
          <w:color w:val="000000" w:themeColor="text1"/>
          <w:lang w:val="ru-RU"/>
        </w:rPr>
        <w:t xml:space="preserve"> Новобелянского </w:t>
      </w:r>
      <w:r w:rsidRPr="00290B98">
        <w:rPr>
          <w:rFonts w:ascii="Arial" w:hAnsi="Arial" w:cs="Arial"/>
          <w:color w:val="000000" w:themeColor="text1"/>
          <w:lang w:val="ru-RU"/>
        </w:rPr>
        <w:t xml:space="preserve"> сельского поселения </w:t>
      </w:r>
      <w:r w:rsidRPr="00290B98">
        <w:rPr>
          <w:rFonts w:ascii="Arial" w:hAnsi="Arial" w:cs="Arial"/>
          <w:color w:val="000000" w:themeColor="text1"/>
        </w:rPr>
        <w:t>Кантемировского муниципального района.</w:t>
      </w:r>
    </w:p>
    <w:p w:rsidR="00973E8D" w:rsidRPr="00290B98" w:rsidRDefault="00973E8D" w:rsidP="00290B98">
      <w:pPr>
        <w:pStyle w:val="a3"/>
        <w:spacing w:after="0"/>
        <w:ind w:firstLine="709"/>
        <w:jc w:val="both"/>
        <w:rPr>
          <w:rFonts w:ascii="Arial" w:hAnsi="Arial" w:cs="Arial"/>
          <w:color w:val="000000" w:themeColor="text1"/>
        </w:rPr>
      </w:pPr>
      <w:r w:rsidRPr="00290B98">
        <w:rPr>
          <w:rFonts w:ascii="Arial" w:hAnsi="Arial" w:cs="Arial"/>
          <w:color w:val="000000" w:themeColor="text1"/>
        </w:rPr>
        <w:t xml:space="preserve">2. Опубликовать настоящее постановление в Вестнике муниципальных правовых актов </w:t>
      </w:r>
      <w:r w:rsidR="00EE0F98">
        <w:rPr>
          <w:rFonts w:ascii="Arial" w:hAnsi="Arial" w:cs="Arial"/>
          <w:color w:val="000000" w:themeColor="text1"/>
          <w:lang w:val="ru-RU"/>
        </w:rPr>
        <w:t xml:space="preserve">Новобелянского </w:t>
      </w:r>
      <w:r w:rsidRPr="00290B98">
        <w:rPr>
          <w:rFonts w:ascii="Arial" w:hAnsi="Arial" w:cs="Arial"/>
          <w:color w:val="000000" w:themeColor="text1"/>
        </w:rPr>
        <w:t xml:space="preserve"> сельского поселения</w:t>
      </w:r>
      <w:r w:rsidR="00536529" w:rsidRPr="00290B98">
        <w:rPr>
          <w:rFonts w:ascii="Arial" w:hAnsi="Arial" w:cs="Arial"/>
          <w:color w:val="000000" w:themeColor="text1"/>
        </w:rPr>
        <w:t xml:space="preserve"> Кантемировского муниципального района Воронежской области</w:t>
      </w:r>
      <w:r w:rsidRPr="00290B98">
        <w:rPr>
          <w:rFonts w:ascii="Arial" w:hAnsi="Arial" w:cs="Arial"/>
          <w:color w:val="000000" w:themeColor="text1"/>
        </w:rPr>
        <w:t>.</w:t>
      </w:r>
    </w:p>
    <w:p w:rsidR="00973E8D" w:rsidRPr="00290B98" w:rsidRDefault="005C7DB3" w:rsidP="00290B98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EE0F98">
        <w:rPr>
          <w:rFonts w:cs="Arial"/>
          <w:color w:val="000000" w:themeColor="text1"/>
        </w:rPr>
        <w:t>3</w:t>
      </w:r>
      <w:bookmarkStart w:id="0" w:name="_GoBack"/>
      <w:bookmarkEnd w:id="0"/>
      <w:r w:rsidR="00973E8D" w:rsidRPr="00290B98">
        <w:rPr>
          <w:rFonts w:cs="Arial"/>
          <w:color w:val="000000" w:themeColor="text1"/>
        </w:rPr>
        <w:t>. Контроль исполнения настоящего постановления оставляю за собой.</w:t>
      </w:r>
    </w:p>
    <w:p w:rsidR="00973E8D" w:rsidRPr="00290B98" w:rsidRDefault="00973E8D" w:rsidP="00290B98">
      <w:pPr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290B98" w:rsidRPr="00290B98" w:rsidTr="000D0BC9">
        <w:tc>
          <w:tcPr>
            <w:tcW w:w="3284" w:type="dxa"/>
            <w:shd w:val="clear" w:color="auto" w:fill="auto"/>
          </w:tcPr>
          <w:p w:rsidR="00973E8D" w:rsidRPr="00290B98" w:rsidRDefault="00973E8D" w:rsidP="00290B98">
            <w:pPr>
              <w:tabs>
                <w:tab w:val="left" w:pos="720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  <w:r w:rsidRPr="00290B98">
              <w:rPr>
                <w:rFonts w:cs="Arial"/>
                <w:color w:val="000000" w:themeColor="text1"/>
              </w:rPr>
              <w:t xml:space="preserve">Глава </w:t>
            </w:r>
            <w:r w:rsidR="00EE0F98">
              <w:rPr>
                <w:rFonts w:cs="Arial"/>
                <w:color w:val="000000" w:themeColor="text1"/>
              </w:rPr>
              <w:t xml:space="preserve">  Новобелянского </w:t>
            </w:r>
            <w:r w:rsidRPr="00290B98">
              <w:rPr>
                <w:rFonts w:cs="Arial"/>
                <w:color w:val="000000" w:themeColor="text1"/>
                <w:lang w:val="en-US"/>
              </w:rPr>
              <w:t xml:space="preserve"> </w:t>
            </w:r>
            <w:r w:rsidRPr="00290B98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973E8D" w:rsidRPr="00290B98" w:rsidRDefault="00973E8D" w:rsidP="00290B98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09"/>
              <w:rPr>
                <w:rFonts w:cs="Arial"/>
                <w:color w:val="000000" w:themeColor="text1"/>
              </w:rPr>
            </w:pPr>
          </w:p>
        </w:tc>
        <w:tc>
          <w:tcPr>
            <w:tcW w:w="3285" w:type="dxa"/>
            <w:shd w:val="clear" w:color="auto" w:fill="auto"/>
          </w:tcPr>
          <w:p w:rsidR="00973E8D" w:rsidRPr="00290B98" w:rsidRDefault="00EE0F98" w:rsidP="00290B98">
            <w:pPr>
              <w:tabs>
                <w:tab w:val="left" w:pos="720"/>
              </w:tabs>
              <w:ind w:firstLine="0"/>
              <w:jc w:val="left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А.М.Яневич</w:t>
            </w:r>
            <w:proofErr w:type="spellEnd"/>
          </w:p>
        </w:tc>
      </w:tr>
    </w:tbl>
    <w:p w:rsidR="00973E8D" w:rsidRPr="00290B98" w:rsidRDefault="00973E8D" w:rsidP="00290B98">
      <w:pPr>
        <w:suppressAutoHyphens/>
        <w:ind w:left="5103" w:firstLine="0"/>
        <w:rPr>
          <w:rFonts w:cs="Arial"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br w:type="page"/>
      </w:r>
      <w:r w:rsidRPr="00290B98">
        <w:rPr>
          <w:rFonts w:cs="Arial"/>
          <w:color w:val="000000" w:themeColor="text1"/>
        </w:rPr>
        <w:lastRenderedPageBreak/>
        <w:t>Утверждено</w:t>
      </w:r>
    </w:p>
    <w:p w:rsidR="00973E8D" w:rsidRPr="00290B98" w:rsidRDefault="00973E8D" w:rsidP="00290B98">
      <w:pPr>
        <w:suppressAutoHyphens/>
        <w:adjustRightInd w:val="0"/>
        <w:ind w:left="5103" w:firstLine="0"/>
        <w:rPr>
          <w:rFonts w:cs="Arial"/>
          <w:color w:val="000000" w:themeColor="text1"/>
        </w:rPr>
      </w:pPr>
      <w:r w:rsidRPr="00290B98">
        <w:rPr>
          <w:rFonts w:cs="Arial"/>
          <w:color w:val="000000" w:themeColor="text1"/>
        </w:rPr>
        <w:t xml:space="preserve">постановлением администрации </w:t>
      </w:r>
      <w:r w:rsidR="00EE0F98">
        <w:rPr>
          <w:rFonts w:cs="Arial"/>
          <w:color w:val="000000" w:themeColor="text1"/>
        </w:rPr>
        <w:t xml:space="preserve">Новобелянского </w:t>
      </w:r>
      <w:r w:rsidRPr="00290B98">
        <w:rPr>
          <w:rFonts w:cs="Arial"/>
          <w:color w:val="000000" w:themeColor="text1"/>
        </w:rPr>
        <w:t xml:space="preserve"> сельского поселения от </w:t>
      </w:r>
      <w:r w:rsidR="00EE0F98">
        <w:rPr>
          <w:rFonts w:cs="Arial"/>
          <w:color w:val="000000" w:themeColor="text1"/>
        </w:rPr>
        <w:t xml:space="preserve"> 11 марта 2024г </w:t>
      </w:r>
      <w:r w:rsidRPr="00290B98">
        <w:rPr>
          <w:rFonts w:cs="Arial"/>
          <w:color w:val="000000" w:themeColor="text1"/>
        </w:rPr>
        <w:t xml:space="preserve">№ </w:t>
      </w:r>
      <w:r w:rsidR="00EE0F98">
        <w:rPr>
          <w:rFonts w:cs="Arial"/>
          <w:color w:val="000000" w:themeColor="text1"/>
        </w:rPr>
        <w:t>8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Положение</w:t>
      </w:r>
    </w:p>
    <w:p w:rsidR="00973E8D" w:rsidRPr="00290B98" w:rsidRDefault="00973E8D" w:rsidP="00290B98">
      <w:pPr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о согласовании и утверждении уставов казачьих обществ на территории </w:t>
      </w:r>
      <w:r w:rsidR="00EE0F98">
        <w:rPr>
          <w:rFonts w:cs="Arial"/>
          <w:bCs/>
          <w:color w:val="000000" w:themeColor="text1"/>
        </w:rPr>
        <w:t xml:space="preserve">  Новобелянского </w:t>
      </w:r>
      <w:r w:rsidRPr="00290B98">
        <w:rPr>
          <w:rFonts w:cs="Arial"/>
          <w:bCs/>
          <w:color w:val="000000" w:themeColor="text1"/>
        </w:rPr>
        <w:t xml:space="preserve"> сельского поселения Кантемировского муниципального района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1. </w:t>
      </w:r>
      <w:proofErr w:type="gramStart"/>
      <w:r w:rsidRPr="00290B98">
        <w:rPr>
          <w:rFonts w:cs="Arial"/>
          <w:bCs/>
          <w:color w:val="000000" w:themeColor="text1"/>
        </w:rPr>
        <w:t>Настоящее Положение определяет перечень основных документов, необходимых для согласования и утверждения уставов казачьих обществ, указанных в пунктах 3.2, 3.2-1 Указа Президента Российской Федерации от 15 июня 1992 г. N 632 "О мерах по реализации Закона Российской Федерации "О реабилитации репрессированных народов" в отношении казачества" (Ведомости Съезда народных депутатов Российской Федерации и Верховного Совета Российской Федерации, 1992, N 25, ст</w:t>
      </w:r>
      <w:proofErr w:type="gramEnd"/>
      <w:r w:rsidRPr="00290B98">
        <w:rPr>
          <w:rFonts w:cs="Arial"/>
          <w:bCs/>
          <w:color w:val="000000" w:themeColor="text1"/>
        </w:rPr>
        <w:t xml:space="preserve">. </w:t>
      </w:r>
      <w:proofErr w:type="gramStart"/>
      <w:r w:rsidRPr="00290B98">
        <w:rPr>
          <w:rFonts w:cs="Arial"/>
          <w:bCs/>
          <w:color w:val="000000" w:themeColor="text1"/>
        </w:rPr>
        <w:t>1429; Собрание законодательства Российской Федерации, 2003, N 9, ст. 851; 2019, N 35, ст. 4949), предельные сроки и общий порядок их представления и рассмотрения, общий порядок принятия решений о согласовании и утверждении этих уставов, а также перечень документов, необходимых для утверждения уставов казачьих обществ, сроки и порядок их рассмотрения, порядок принятия решений об утверждении уставов казачьих обществ.</w:t>
      </w:r>
      <w:proofErr w:type="gramEnd"/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2. Уставы хуторских, станичных казачьих обществ, создавае</w:t>
      </w:r>
      <w:r w:rsidR="00EE0F98">
        <w:rPr>
          <w:rFonts w:cs="Arial"/>
          <w:bCs/>
          <w:color w:val="000000" w:themeColor="text1"/>
        </w:rPr>
        <w:t xml:space="preserve">мых (действующих) на территории  Новобелянского </w:t>
      </w:r>
      <w:r w:rsidRPr="00290B98">
        <w:rPr>
          <w:rFonts w:cs="Arial"/>
          <w:bCs/>
          <w:color w:val="000000" w:themeColor="text1"/>
        </w:rPr>
        <w:t xml:space="preserve"> сельского поселения, согласовываются с атаманом районного (юртового) либо окружного (</w:t>
      </w:r>
      <w:proofErr w:type="spellStart"/>
      <w:r w:rsidRPr="00290B98">
        <w:rPr>
          <w:rFonts w:cs="Arial"/>
          <w:bCs/>
          <w:color w:val="000000" w:themeColor="text1"/>
        </w:rPr>
        <w:t>отдельского</w:t>
      </w:r>
      <w:proofErr w:type="spellEnd"/>
      <w:r w:rsidRPr="00290B98">
        <w:rPr>
          <w:rFonts w:cs="Arial"/>
          <w:bCs/>
          <w:color w:val="000000" w:themeColor="text1"/>
        </w:rPr>
        <w:t>) казачьего общества (если районное (юртовое) либо окружное (</w:t>
      </w:r>
      <w:proofErr w:type="spellStart"/>
      <w:proofErr w:type="gramStart"/>
      <w:r w:rsidRPr="00290B98">
        <w:rPr>
          <w:rFonts w:cs="Arial"/>
          <w:bCs/>
          <w:color w:val="000000" w:themeColor="text1"/>
        </w:rPr>
        <w:t>отдельское</w:t>
      </w:r>
      <w:proofErr w:type="spellEnd"/>
      <w:r w:rsidRPr="00290B98">
        <w:rPr>
          <w:rFonts w:cs="Arial"/>
          <w:bCs/>
          <w:color w:val="000000" w:themeColor="text1"/>
        </w:rPr>
        <w:t xml:space="preserve">) </w:t>
      </w:r>
      <w:proofErr w:type="gramEnd"/>
      <w:r w:rsidRPr="00290B98">
        <w:rPr>
          <w:rFonts w:cs="Arial"/>
          <w:bCs/>
          <w:color w:val="000000" w:themeColor="text1"/>
        </w:rPr>
        <w:t>казачье общество осуществляет деятельность на территории Воронежской области).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3. </w:t>
      </w:r>
      <w:proofErr w:type="gramStart"/>
      <w:r w:rsidRPr="00290B98">
        <w:rPr>
          <w:rFonts w:cs="Arial"/>
          <w:bCs/>
          <w:color w:val="000000" w:themeColor="text1"/>
        </w:rPr>
        <w:t>Уставы хуторских, станичных казачьих обществ, создаваемых (действующих) на территориях двух и более сельских поселений, входящих в состав Кантемировского муниципального района, согласовываются с главами соответствующих сельских поселений, а также с атаманом районного (юртового) либо окружного (</w:t>
      </w:r>
      <w:proofErr w:type="spellStart"/>
      <w:r w:rsidRPr="00290B98">
        <w:rPr>
          <w:rFonts w:cs="Arial"/>
          <w:bCs/>
          <w:color w:val="000000" w:themeColor="text1"/>
        </w:rPr>
        <w:t>отдельского</w:t>
      </w:r>
      <w:proofErr w:type="spellEnd"/>
      <w:r w:rsidRPr="00290B98">
        <w:rPr>
          <w:rFonts w:cs="Arial"/>
          <w:bCs/>
          <w:color w:val="000000" w:themeColor="text1"/>
        </w:rPr>
        <w:t>) казачьего общества (если районное (юртовое) либо окружное (</w:t>
      </w:r>
      <w:proofErr w:type="spellStart"/>
      <w:r w:rsidRPr="00290B98">
        <w:rPr>
          <w:rFonts w:cs="Arial"/>
          <w:bCs/>
          <w:color w:val="000000" w:themeColor="text1"/>
        </w:rPr>
        <w:t>отдельское</w:t>
      </w:r>
      <w:proofErr w:type="spellEnd"/>
      <w:r w:rsidRPr="00290B98">
        <w:rPr>
          <w:rFonts w:cs="Arial"/>
          <w:bCs/>
          <w:color w:val="000000" w:themeColor="text1"/>
        </w:rPr>
        <w:t>) казачье общество осуществляет деятельность на территории Воронежской области).</w:t>
      </w:r>
      <w:proofErr w:type="gramEnd"/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4. Согласование уставов казачьих обществ осуществляется после: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принятия учредительным собранием (кругом, сбором) решения об учреждении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5.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главе </w:t>
      </w:r>
      <w:r w:rsidR="00EE0F98">
        <w:rPr>
          <w:rFonts w:cs="Arial"/>
          <w:bCs/>
          <w:color w:val="000000" w:themeColor="text1"/>
        </w:rPr>
        <w:t xml:space="preserve">Новобелянского </w:t>
      </w:r>
      <w:r w:rsidRPr="00290B98">
        <w:rPr>
          <w:rFonts w:cs="Arial"/>
          <w:bCs/>
          <w:color w:val="000000" w:themeColor="text1"/>
        </w:rPr>
        <w:t xml:space="preserve"> сельского поселения представление о согласовании устава казачьего общества. К представлению прилагаются: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proofErr w:type="gramStart"/>
      <w:r w:rsidRPr="00290B98">
        <w:rPr>
          <w:rFonts w:cs="Arial"/>
          <w:bCs/>
          <w:color w:val="000000" w:themeColor="text1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(Собрание законодательства Российской Федерации, 1994, N 32, ст. 3301; 2019, N 51, ст. 7482) и иными федеральными законами в сфере деятельности некоммерческих организаций, а также уставом казачьего общества;</w:t>
      </w:r>
      <w:proofErr w:type="gramEnd"/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lastRenderedPageBreak/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устав казачьего общества в новой редакции.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6.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главе </w:t>
      </w:r>
      <w:r w:rsidR="00EE0F98">
        <w:rPr>
          <w:rFonts w:cs="Arial"/>
          <w:bCs/>
          <w:color w:val="000000" w:themeColor="text1"/>
        </w:rPr>
        <w:t xml:space="preserve">Новобелянского </w:t>
      </w:r>
      <w:r w:rsidRPr="00290B98">
        <w:rPr>
          <w:rFonts w:cs="Arial"/>
          <w:bCs/>
          <w:color w:val="000000" w:themeColor="text1"/>
        </w:rPr>
        <w:t xml:space="preserve"> сельского поселения представление о согласовании устава казачьего общества. К представлению прилагаются: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устав казачьего общества.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7.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главе </w:t>
      </w:r>
      <w:r w:rsidR="00EE0F98">
        <w:rPr>
          <w:rFonts w:cs="Arial"/>
          <w:bCs/>
          <w:color w:val="000000" w:themeColor="text1"/>
        </w:rPr>
        <w:t xml:space="preserve">  Новобелянского </w:t>
      </w:r>
      <w:r w:rsidRPr="00290B98">
        <w:rPr>
          <w:rFonts w:cs="Arial"/>
          <w:bCs/>
          <w:color w:val="000000" w:themeColor="text1"/>
        </w:rPr>
        <w:t xml:space="preserve"> сельского поселения. В последующем к представлению о согласовании устава казачьего общества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8. Указанные в пунктах 5 и 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9. Рассмотрение представленных для согласования устава казачьего общества документов и принятие по ним решения производится главой </w:t>
      </w:r>
      <w:r w:rsidR="00EE0F98">
        <w:rPr>
          <w:rFonts w:cs="Arial"/>
          <w:bCs/>
          <w:color w:val="000000" w:themeColor="text1"/>
        </w:rPr>
        <w:t xml:space="preserve"> Новобелянского </w:t>
      </w:r>
      <w:r w:rsidRPr="00290B98">
        <w:rPr>
          <w:rFonts w:cs="Arial"/>
          <w:bCs/>
          <w:color w:val="000000" w:themeColor="text1"/>
        </w:rPr>
        <w:t xml:space="preserve"> сельского поселения в течение 14 календарных дней со дня поступления указанных документов.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10. По истечении срока, установленного пунктом 9 настоящего положения, принимается решение о согласовании либо об отказе в согласовании устава казачьего общества. О принятом решении глава </w:t>
      </w:r>
      <w:r w:rsidR="00EE0F98">
        <w:rPr>
          <w:rFonts w:cs="Arial"/>
          <w:bCs/>
          <w:color w:val="000000" w:themeColor="text1"/>
        </w:rPr>
        <w:t xml:space="preserve"> Новобелянского </w:t>
      </w:r>
      <w:r w:rsidRPr="00290B98">
        <w:rPr>
          <w:rFonts w:cs="Arial"/>
          <w:bCs/>
          <w:color w:val="000000" w:themeColor="text1"/>
        </w:rPr>
        <w:t xml:space="preserve"> сельского поселения информирует атамана казачьего общества либо уполномоченное лицо в письменной форме.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11.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12. Согласование устава казачьего общества оформляется служебным письмом, подписанным главой </w:t>
      </w:r>
      <w:r w:rsidR="00EE0F98">
        <w:rPr>
          <w:rFonts w:cs="Arial"/>
          <w:bCs/>
          <w:color w:val="000000" w:themeColor="text1"/>
        </w:rPr>
        <w:t xml:space="preserve">  Новобелянского </w:t>
      </w:r>
      <w:r w:rsidRPr="00290B98">
        <w:rPr>
          <w:rFonts w:cs="Arial"/>
          <w:bCs/>
          <w:color w:val="000000" w:themeColor="text1"/>
        </w:rPr>
        <w:t xml:space="preserve"> сельского поселения.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13. Основаниями для отказа в согласовании устава действующего казачьего общества являются: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</w:t>
      </w:r>
      <w:r w:rsidRPr="00290B98">
        <w:rPr>
          <w:rFonts w:cs="Arial"/>
          <w:bCs/>
          <w:color w:val="000000" w:themeColor="text1"/>
        </w:rPr>
        <w:lastRenderedPageBreak/>
        <w:t>сфере деятельности некоммерческих организаций, а также уставом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наличие в представленных документах недостоверных или неполных сведений.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14. Основаниями для отказа в согласовании устава создаваемого казачьего общества являются: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наличие в представленных документах недостоверных или неполных сведений.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15. Отказ в согласовании устава казачьего общества не является препятствием для повторного направления главе </w:t>
      </w:r>
      <w:r w:rsidR="00EE0F98">
        <w:rPr>
          <w:rFonts w:cs="Arial"/>
          <w:bCs/>
          <w:color w:val="000000" w:themeColor="text1"/>
        </w:rPr>
        <w:t xml:space="preserve">Новобелянского </w:t>
      </w:r>
      <w:r w:rsidRPr="00290B98">
        <w:rPr>
          <w:rFonts w:cs="Arial"/>
          <w:bCs/>
          <w:color w:val="000000" w:themeColor="text1"/>
        </w:rPr>
        <w:t xml:space="preserve"> сельского поселения 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7 - 14 настоящего положения.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5 и 6 настоящего положения, не ограничено.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16. Уставы хуторских, станичных казачьих обществ, создаваемых (действующих) на территории </w:t>
      </w:r>
      <w:r w:rsidR="00EE0F98">
        <w:rPr>
          <w:rFonts w:cs="Arial"/>
          <w:bCs/>
          <w:color w:val="000000" w:themeColor="text1"/>
        </w:rPr>
        <w:t xml:space="preserve"> Новобелянского </w:t>
      </w:r>
      <w:r w:rsidRPr="00290B98">
        <w:rPr>
          <w:rFonts w:cs="Arial"/>
          <w:bCs/>
          <w:color w:val="000000" w:themeColor="text1"/>
        </w:rPr>
        <w:t xml:space="preserve"> сельского поселения утверждаются главой </w:t>
      </w:r>
      <w:r w:rsidR="00EE0F98">
        <w:rPr>
          <w:rFonts w:cs="Arial"/>
          <w:bCs/>
          <w:color w:val="000000" w:themeColor="text1"/>
        </w:rPr>
        <w:t xml:space="preserve">  Новобелянского </w:t>
      </w:r>
      <w:r w:rsidRPr="00290B98">
        <w:rPr>
          <w:rFonts w:cs="Arial"/>
          <w:bCs/>
          <w:color w:val="000000" w:themeColor="text1"/>
        </w:rPr>
        <w:t>сельского поселения.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17. Утверждение уставов казачьих обществ осуществляется после их согласования должностным лицом, названным в пункте 2 настоящего положения.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18.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главе </w:t>
      </w:r>
      <w:r w:rsidR="00EE0F98">
        <w:rPr>
          <w:rFonts w:cs="Arial"/>
          <w:bCs/>
          <w:color w:val="000000" w:themeColor="text1"/>
        </w:rPr>
        <w:t xml:space="preserve">  Новобелянского </w:t>
      </w:r>
      <w:r w:rsidRPr="00290B98">
        <w:rPr>
          <w:rFonts w:cs="Arial"/>
          <w:bCs/>
          <w:color w:val="000000" w:themeColor="text1"/>
        </w:rPr>
        <w:t xml:space="preserve"> сельского поселения представление об утверждении устава казачьего общества. К представлению прилагаются: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копии писем о согласовании устава казачьего общества должностным лицом, названным в пункте 2 настоящего положения;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г) устав казачьего общества на бумажном носителе и в электронном виде.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lastRenderedPageBreak/>
        <w:t xml:space="preserve">19.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главе </w:t>
      </w:r>
      <w:r w:rsidR="00EE0F98">
        <w:rPr>
          <w:rFonts w:cs="Arial"/>
          <w:bCs/>
          <w:color w:val="000000" w:themeColor="text1"/>
        </w:rPr>
        <w:t xml:space="preserve"> Новобелянского </w:t>
      </w:r>
      <w:r w:rsidRPr="00290B98">
        <w:rPr>
          <w:rFonts w:cs="Arial"/>
          <w:bCs/>
          <w:color w:val="000000" w:themeColor="text1"/>
        </w:rPr>
        <w:t xml:space="preserve"> сельского поселения представление об утверждении устава казачьего общества. К представлению прилагаются: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копии писем о согласовании устава казачьего общества должностным лицом, названным в пункте 2 настоящего положения;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г) устав казачьего общества на бумажном носителе и в электронном виде.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20. Указанные в пунктах 18 и 19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21. Рассмотрение представленных для утверждения устава казачьего общества документов и принятие по ним решения производится главой </w:t>
      </w:r>
      <w:r w:rsidR="00EE0F98">
        <w:rPr>
          <w:rFonts w:cs="Arial"/>
          <w:bCs/>
          <w:color w:val="000000" w:themeColor="text1"/>
        </w:rPr>
        <w:t xml:space="preserve">  Новобелянского </w:t>
      </w:r>
      <w:r w:rsidR="004A7AF3" w:rsidRPr="00290B98">
        <w:rPr>
          <w:rFonts w:cs="Arial"/>
          <w:bCs/>
          <w:color w:val="000000" w:themeColor="text1"/>
        </w:rPr>
        <w:t xml:space="preserve"> </w:t>
      </w:r>
      <w:r w:rsidRPr="00290B98">
        <w:rPr>
          <w:rFonts w:cs="Arial"/>
          <w:bCs/>
          <w:color w:val="000000" w:themeColor="text1"/>
        </w:rPr>
        <w:t>сельского поселения в течение 30 календарных дней со дня поступления указанных документов.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22. По истечении срока, указанного в пункте 21 настоящего положения, принимается решение об утверждении либо об отказе в утверждении устава казачьего общества. О принятом решении глава </w:t>
      </w:r>
      <w:r w:rsidR="00EE0F98">
        <w:rPr>
          <w:rFonts w:cs="Arial"/>
          <w:bCs/>
          <w:color w:val="000000" w:themeColor="text1"/>
        </w:rPr>
        <w:t xml:space="preserve"> Новобелянского </w:t>
      </w:r>
      <w:r w:rsidRPr="00290B98">
        <w:rPr>
          <w:rFonts w:cs="Arial"/>
          <w:bCs/>
          <w:color w:val="000000" w:themeColor="text1"/>
        </w:rPr>
        <w:t xml:space="preserve"> сельского поселения уведомляет атамана казачьего общества либо уполномоченное лицо в письменной форме.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23.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24. Утверждение устава казачьего общества оформляется постановлением администрации </w:t>
      </w:r>
      <w:r w:rsidR="00EE0F98">
        <w:rPr>
          <w:rFonts w:cs="Arial"/>
          <w:bCs/>
          <w:color w:val="000000" w:themeColor="text1"/>
        </w:rPr>
        <w:t xml:space="preserve"> Новобелянского </w:t>
      </w:r>
      <w:r w:rsidRPr="00290B98">
        <w:rPr>
          <w:rFonts w:cs="Arial"/>
          <w:bCs/>
          <w:color w:val="000000" w:themeColor="text1"/>
        </w:rPr>
        <w:t xml:space="preserve"> сельского поселения.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22 настоящего положения.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25. На титульном листе утверждаемого устава казачьего общества рекомендуется указывать: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слово УСТАВ (прописными буквами) и полное наименование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proofErr w:type="gramStart"/>
      <w:r w:rsidRPr="00290B98">
        <w:rPr>
          <w:rFonts w:cs="Arial"/>
          <w:bCs/>
          <w:color w:val="000000" w:themeColor="text1"/>
        </w:rPr>
        <w:t>гриф утверждения, состоящий из слова УТВЕРЖДЕНО</w:t>
      </w:r>
      <w:proofErr w:type="gramEnd"/>
      <w:r w:rsidRPr="00290B98">
        <w:rPr>
          <w:rFonts w:cs="Arial"/>
          <w:bCs/>
          <w:color w:val="000000" w:themeColor="text1"/>
        </w:rPr>
        <w:t xml:space="preserve"> (без кавычек и прописными буквами) и реквизитов правового акта, которым утверждается устав </w:t>
      </w:r>
      <w:r w:rsidRPr="00290B98">
        <w:rPr>
          <w:rFonts w:cs="Arial"/>
          <w:bCs/>
          <w:color w:val="000000" w:themeColor="text1"/>
        </w:rPr>
        <w:lastRenderedPageBreak/>
        <w:t>казачьего общества (располагается в правом верхнем углу титульного листа устава казачьего общества);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proofErr w:type="gramStart"/>
      <w:r w:rsidRPr="00290B98">
        <w:rPr>
          <w:rFonts w:cs="Arial"/>
          <w:bCs/>
          <w:color w:val="000000" w:themeColor="text1"/>
        </w:rPr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утверждения.</w:t>
      </w:r>
      <w:proofErr w:type="gramEnd"/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Рекомендуемый образец титульного листа устава казачьего общества приведен в приложении к настоящему положению.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26. Основаниями для отказа в утверждении устава действующего казачьего общества являются: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непредставление или представление неполного комплекта документов, предусмотренных пунктом 18 настоящего положения, несоблюдение требований к их оформлению, порядку и сроку представления;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наличие в представленных документах недостоверных или неполных сведений.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27. Основаниями для отказа в утверждении устава создаваемого казачьего общества являются: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б) непредставление или представление неполного комплекта документов, предусмотренных пунктом 19 настоящего положения, несоблюдение требований к их оформлению, порядку и сроку представления;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в) наличия в представленных документах недостоверных или неполных сведений.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28. Отказ в утверждении устава казачьего общества не является препятствием для повторного направления главе </w:t>
      </w:r>
      <w:r w:rsidR="00EE0F98">
        <w:rPr>
          <w:rFonts w:cs="Arial"/>
          <w:bCs/>
          <w:color w:val="000000" w:themeColor="text1"/>
        </w:rPr>
        <w:t>Новобелянского</w:t>
      </w:r>
      <w:r w:rsidRPr="00290B98">
        <w:rPr>
          <w:rFonts w:cs="Arial"/>
          <w:bCs/>
          <w:color w:val="000000" w:themeColor="text1"/>
        </w:rPr>
        <w:t xml:space="preserve"> сельского поселения представления об утверждении устава казачьего общества и документов, предусмотренных пунктами 18 и 19 настоящего положения, при условии устранения оснований, послуживших причиной для принятия указанного решения.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Повторное представление об утверждении устава казачьего общества и документов, предусмотренных пунктами 18 и 19 настоящего положения, и принятие по этому представлению решения осуществляются в порядке, предусмотренном пунктами 20-27 настоящего положения.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18 и 19 настоящего положения, не ограничено.</w:t>
      </w:r>
    </w:p>
    <w:p w:rsidR="00973E8D" w:rsidRPr="00290B98" w:rsidRDefault="00973E8D" w:rsidP="00290B98">
      <w:pPr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br w:type="page"/>
      </w:r>
      <w:r w:rsidRPr="00290B98">
        <w:rPr>
          <w:rFonts w:cs="Arial"/>
          <w:bCs/>
          <w:color w:val="000000" w:themeColor="text1"/>
        </w:rPr>
        <w:lastRenderedPageBreak/>
        <w:t>ПРИЛОЖЕНИЕ</w:t>
      </w:r>
    </w:p>
    <w:p w:rsidR="00973E8D" w:rsidRPr="00290B98" w:rsidRDefault="00973E8D" w:rsidP="00290B98">
      <w:pPr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 xml:space="preserve">к Положению о согласовании и утверждении уставов казачьих обществ на территории </w:t>
      </w:r>
      <w:r w:rsidR="00EE0F98">
        <w:rPr>
          <w:rFonts w:cs="Arial"/>
          <w:bCs/>
          <w:color w:val="000000" w:themeColor="text1"/>
        </w:rPr>
        <w:t xml:space="preserve">Новобелянского </w:t>
      </w:r>
      <w:r w:rsidRPr="00290B98">
        <w:rPr>
          <w:rFonts w:cs="Arial"/>
          <w:bCs/>
          <w:color w:val="000000" w:themeColor="text1"/>
        </w:rPr>
        <w:t xml:space="preserve"> сельского поселения Кантемировского муниципального района</w:t>
      </w:r>
    </w:p>
    <w:p w:rsidR="00973E8D" w:rsidRPr="00290B98" w:rsidRDefault="00973E8D" w:rsidP="00290B98">
      <w:pPr>
        <w:suppressAutoHyphens/>
        <w:ind w:firstLine="709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Рекомендуемый образец титульного листа устава казачьего общества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УТВЕРЖДЕНО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постановл</w:t>
      </w:r>
      <w:r w:rsidR="00EE0F98">
        <w:rPr>
          <w:rFonts w:cs="Arial"/>
          <w:bCs/>
          <w:color w:val="000000" w:themeColor="text1"/>
        </w:rPr>
        <w:t xml:space="preserve">ением администрации Новобелянского </w:t>
      </w:r>
      <w:r w:rsidRPr="00290B98">
        <w:rPr>
          <w:rFonts w:cs="Arial"/>
          <w:bCs/>
          <w:color w:val="000000" w:themeColor="text1"/>
        </w:rPr>
        <w:t xml:space="preserve"> сельского поселения от ____________N___________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СОГЛАСОВАНО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________________________________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(наименование должности)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________________________________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(ФИО)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103" w:firstLine="0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письмо от _____N ____________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УСТАВ</w:t>
      </w:r>
    </w:p>
    <w:p w:rsidR="00973E8D" w:rsidRPr="00290B98" w:rsidRDefault="00973E8D" w:rsidP="00290B98">
      <w:pPr>
        <w:suppressAutoHyphens/>
        <w:ind w:firstLine="709"/>
        <w:jc w:val="center"/>
        <w:rPr>
          <w:rFonts w:cs="Arial"/>
          <w:bCs/>
          <w:color w:val="000000" w:themeColor="text1"/>
        </w:rPr>
      </w:pP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_______________________________________________________________</w:t>
      </w:r>
    </w:p>
    <w:p w:rsidR="00973E8D" w:rsidRPr="00290B98" w:rsidRDefault="00973E8D" w:rsidP="00290B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cs="Arial"/>
          <w:bCs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(полное наименование казачьего общества)</w:t>
      </w:r>
    </w:p>
    <w:p w:rsidR="00973E8D" w:rsidRPr="00290B98" w:rsidRDefault="00973E8D" w:rsidP="00290B98">
      <w:pPr>
        <w:suppressAutoHyphens/>
        <w:ind w:firstLine="709"/>
        <w:jc w:val="center"/>
        <w:rPr>
          <w:rFonts w:cs="Arial"/>
          <w:bCs/>
          <w:color w:val="000000" w:themeColor="text1"/>
        </w:rPr>
      </w:pPr>
    </w:p>
    <w:p w:rsidR="00EB71A7" w:rsidRPr="00290B98" w:rsidRDefault="00973E8D" w:rsidP="00290B98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rFonts w:cs="Arial"/>
          <w:color w:val="000000" w:themeColor="text1"/>
        </w:rPr>
      </w:pPr>
      <w:r w:rsidRPr="00290B98">
        <w:rPr>
          <w:rFonts w:cs="Arial"/>
          <w:bCs/>
          <w:color w:val="000000" w:themeColor="text1"/>
        </w:rPr>
        <w:t>20____год</w:t>
      </w:r>
    </w:p>
    <w:sectPr w:rsidR="00EB71A7" w:rsidRPr="00290B98" w:rsidSect="00290B9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A49" w:rsidRDefault="004E4A49" w:rsidP="00973E8D">
      <w:r>
        <w:separator/>
      </w:r>
    </w:p>
  </w:endnote>
  <w:endnote w:type="continuationSeparator" w:id="0">
    <w:p w:rsidR="004E4A49" w:rsidRDefault="004E4A49" w:rsidP="00973E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A49" w:rsidRDefault="004E4A49" w:rsidP="00973E8D">
      <w:r>
        <w:separator/>
      </w:r>
    </w:p>
  </w:footnote>
  <w:footnote w:type="continuationSeparator" w:id="0">
    <w:p w:rsidR="004E4A49" w:rsidRDefault="004E4A49" w:rsidP="00973E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DC6"/>
    <w:rsid w:val="0018446E"/>
    <w:rsid w:val="001E16A8"/>
    <w:rsid w:val="00290B98"/>
    <w:rsid w:val="002E18E0"/>
    <w:rsid w:val="004A7AF3"/>
    <w:rsid w:val="004E4A49"/>
    <w:rsid w:val="00536529"/>
    <w:rsid w:val="005C7DB3"/>
    <w:rsid w:val="00614573"/>
    <w:rsid w:val="008E6201"/>
    <w:rsid w:val="008F5799"/>
    <w:rsid w:val="00973E8D"/>
    <w:rsid w:val="00A6578C"/>
    <w:rsid w:val="00AA5FF1"/>
    <w:rsid w:val="00C220F1"/>
    <w:rsid w:val="00DA2DC6"/>
    <w:rsid w:val="00DD50E2"/>
    <w:rsid w:val="00DE0A77"/>
    <w:rsid w:val="00EB71A7"/>
    <w:rsid w:val="00EE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3E8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73E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ody Text"/>
    <w:basedOn w:val="a"/>
    <w:link w:val="a4"/>
    <w:unhideWhenUsed/>
    <w:rsid w:val="00973E8D"/>
    <w:pPr>
      <w:widowControl w:val="0"/>
      <w:suppressAutoHyphens/>
      <w:spacing w:after="120"/>
      <w:ind w:firstLine="0"/>
      <w:jc w:val="left"/>
    </w:pPr>
    <w:rPr>
      <w:rFonts w:ascii="Times New Roman" w:eastAsia="Lucida Sans Unicode" w:hAnsi="Times New Roman"/>
      <w:kern w:val="2"/>
      <w:lang/>
    </w:rPr>
  </w:style>
  <w:style w:type="character" w:customStyle="1" w:styleId="a4">
    <w:name w:val="Основной текст Знак"/>
    <w:basedOn w:val="a0"/>
    <w:link w:val="a3"/>
    <w:rsid w:val="00973E8D"/>
    <w:rPr>
      <w:rFonts w:ascii="Times New Roman" w:eastAsia="Lucida Sans Unicode" w:hAnsi="Times New Roman" w:cs="Times New Roman"/>
      <w:kern w:val="2"/>
      <w:sz w:val="24"/>
      <w:szCs w:val="24"/>
      <w:lang/>
    </w:rPr>
  </w:style>
  <w:style w:type="paragraph" w:styleId="a5">
    <w:name w:val="header"/>
    <w:basedOn w:val="a"/>
    <w:link w:val="a6"/>
    <w:uiPriority w:val="99"/>
    <w:unhideWhenUsed/>
    <w:rsid w:val="00973E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3E8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3E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3E8D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73E8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973E8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ody Text"/>
    <w:basedOn w:val="a"/>
    <w:link w:val="a4"/>
    <w:unhideWhenUsed/>
    <w:rsid w:val="00973E8D"/>
    <w:pPr>
      <w:widowControl w:val="0"/>
      <w:suppressAutoHyphens/>
      <w:spacing w:after="120"/>
      <w:ind w:firstLine="0"/>
      <w:jc w:val="left"/>
    </w:pPr>
    <w:rPr>
      <w:rFonts w:ascii="Times New Roman" w:eastAsia="Lucida Sans Unicode" w:hAnsi="Times New Roman"/>
      <w:kern w:val="2"/>
      <w:lang w:val="x-none" w:eastAsia="x-none"/>
    </w:rPr>
  </w:style>
  <w:style w:type="character" w:customStyle="1" w:styleId="a4">
    <w:name w:val="Основной текст Знак"/>
    <w:basedOn w:val="a0"/>
    <w:link w:val="a3"/>
    <w:rsid w:val="00973E8D"/>
    <w:rPr>
      <w:rFonts w:ascii="Times New Roman" w:eastAsia="Lucida Sans Unicode" w:hAnsi="Times New Roman" w:cs="Times New Roman"/>
      <w:kern w:val="2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973E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3E8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73E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3E8D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2509</Words>
  <Characters>14305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16</cp:revision>
  <dcterms:created xsi:type="dcterms:W3CDTF">2024-03-11T05:33:00Z</dcterms:created>
  <dcterms:modified xsi:type="dcterms:W3CDTF">2024-03-11T10:58:00Z</dcterms:modified>
</cp:coreProperties>
</file>