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6C" w:rsidRDefault="00FD7F6C" w:rsidP="00FD7F6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АДМИНИСТРАЦИЯ</w:t>
      </w:r>
    </w:p>
    <w:p w:rsidR="00FD7F6C" w:rsidRDefault="00FD7F6C" w:rsidP="00FD7F6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 СЕЛЬСКОГО ПОСЕЛЕНИЯ</w:t>
      </w:r>
    </w:p>
    <w:p w:rsidR="00FD7F6C" w:rsidRDefault="00FD7F6C" w:rsidP="00FD7F6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КАНТЕМИРОВСКОГО МУНИЦИПАЛЬНОГО РАЙОНА</w:t>
      </w:r>
    </w:p>
    <w:p w:rsidR="00FD7F6C" w:rsidRDefault="00FD7F6C" w:rsidP="00FD7F6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ВОРОНЕЖСКОЙ ОБЛАСТИ</w:t>
      </w:r>
    </w:p>
    <w:p w:rsidR="00FD7F6C" w:rsidRDefault="00FD7F6C" w:rsidP="00FD7F6C">
      <w:pPr>
        <w:ind w:firstLine="709"/>
        <w:jc w:val="center"/>
        <w:rPr>
          <w:rFonts w:cs="Arial"/>
          <w:color w:val="000000" w:themeColor="text1"/>
        </w:rPr>
      </w:pPr>
    </w:p>
    <w:p w:rsidR="00FD7F6C" w:rsidRDefault="00FD7F6C" w:rsidP="00FD7F6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ПОСТАНОВЛЕНИЕ</w:t>
      </w:r>
    </w:p>
    <w:p w:rsidR="00FD7F6C" w:rsidRDefault="00FD7F6C" w:rsidP="00FD7F6C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D7F6C" w:rsidRDefault="00FD7F6C" w:rsidP="00FD7F6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 октября 2024года № 48</w:t>
      </w:r>
    </w:p>
    <w:p w:rsidR="00FD7F6C" w:rsidRDefault="00FD7F6C" w:rsidP="00FD7F6C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сельское поселение</w:t>
      </w:r>
    </w:p>
    <w:p w:rsidR="00FD7F6C" w:rsidRDefault="00FD7F6C" w:rsidP="00FD7F6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D7F6C" w:rsidRDefault="00FD7F6C" w:rsidP="00FD7F6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 Новобелянского  сельского поселения Кантемировского муниципального района Воронежской области</w:t>
      </w:r>
    </w:p>
    <w:p w:rsidR="00FD7F6C" w:rsidRDefault="00FD7F6C" w:rsidP="00FD7F6C">
      <w:pPr>
        <w:ind w:firstLine="709"/>
        <w:rPr>
          <w:rFonts w:cs="Arial"/>
          <w:color w:val="000000" w:themeColor="text1"/>
        </w:rPr>
      </w:pPr>
    </w:p>
    <w:p w:rsidR="00FD7F6C" w:rsidRDefault="00FD7F6C" w:rsidP="00FD7F6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Новобелянского  сельского поселения Кантемировского муниципального района Воронежской области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Новобелянского сельского поселения Кантемировского муниципального района Воронежской области ПОСТАНОВЛЯЕТ:</w:t>
      </w:r>
    </w:p>
    <w:p w:rsidR="00FD7F6C" w:rsidRDefault="00FD7F6C" w:rsidP="00FD7F6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 Новобелянского сельского поселения Кантемировского муниципального района Воронежской области, утвержденный постановлением администрации Новобелянского  сельского поселения от 20.10.2023г № 38, следующие изменения: </w:t>
      </w:r>
    </w:p>
    <w:p w:rsidR="00FD7F6C" w:rsidRDefault="00FD7F6C" w:rsidP="00FD7F6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>
        <w:rPr>
          <w:rFonts w:cs="Arial"/>
          <w:color w:val="000000" w:themeColor="text1"/>
        </w:rPr>
        <w:t xml:space="preserve">1.1. </w:t>
      </w:r>
      <w:r>
        <w:rPr>
          <w:rFonts w:eastAsiaTheme="minorHAnsi" w:cs="Arial"/>
          <w:color w:val="000000" w:themeColor="text1"/>
          <w:lang w:eastAsia="en-US"/>
        </w:rPr>
        <w:t>пункт 6 дополнить новым подпунктом 6.7 следующего содержания:</w:t>
      </w:r>
    </w:p>
    <w:p w:rsidR="00FD7F6C" w:rsidRDefault="00FD7F6C" w:rsidP="00FD7F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eastAsiaTheme="minorHAnsi" w:cs="Arial"/>
          <w:color w:val="000000" w:themeColor="text1"/>
          <w:lang w:eastAsia="en-US"/>
        </w:rPr>
        <w:t>«</w:t>
      </w:r>
      <w:r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7F6C" w:rsidRDefault="00FD7F6C" w:rsidP="00FD7F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>
        <w:rPr>
          <w:rFonts w:cs="Arial"/>
          <w:color w:val="000000" w:themeColor="text1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FD7F6C" w:rsidRDefault="00FD7F6C" w:rsidP="00FD7F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>
        <w:rPr>
          <w:rFonts w:eastAsiaTheme="minorHAnsi" w:cs="Arial"/>
          <w:color w:val="000000" w:themeColor="text1"/>
          <w:lang w:eastAsia="en-US"/>
        </w:rPr>
        <w:t xml:space="preserve">24.4, 25.4 </w:t>
      </w:r>
      <w:r>
        <w:rPr>
          <w:rFonts w:cs="Arial"/>
          <w:color w:val="000000" w:themeColor="text1"/>
        </w:rPr>
        <w:t xml:space="preserve">раздела </w:t>
      </w:r>
      <w:r>
        <w:rPr>
          <w:rFonts w:cs="Arial"/>
          <w:color w:val="000000" w:themeColor="text1"/>
          <w:lang w:val="en-US"/>
        </w:rPr>
        <w:t>III</w:t>
      </w:r>
      <w:r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>
        <w:rPr>
          <w:rFonts w:cs="Arial"/>
          <w:color w:val="000000" w:themeColor="text1"/>
        </w:rPr>
        <w:t xml:space="preserve">.»; </w:t>
      </w:r>
      <w:proofErr w:type="gramEnd"/>
    </w:p>
    <w:p w:rsidR="00FD7F6C" w:rsidRDefault="00FD7F6C" w:rsidP="00FD7F6C">
      <w:pPr>
        <w:ind w:firstLine="709"/>
        <w:rPr>
          <w:rFonts w:eastAsiaTheme="minorHAnsi" w:cs="Arial"/>
          <w:color w:val="000000" w:themeColor="text1"/>
          <w:lang w:eastAsia="en-US"/>
        </w:rPr>
      </w:pPr>
      <w:r>
        <w:rPr>
          <w:rFonts w:cs="Arial"/>
          <w:color w:val="000000" w:themeColor="text1"/>
        </w:rPr>
        <w:t>1.2.</w:t>
      </w:r>
      <w:r>
        <w:rPr>
          <w:rFonts w:eastAsiaTheme="minorHAnsi" w:cs="Arial"/>
          <w:color w:val="000000" w:themeColor="text1"/>
          <w:lang w:eastAsia="en-US"/>
        </w:rPr>
        <w:t xml:space="preserve"> подпункт </w:t>
      </w:r>
      <w:r>
        <w:rPr>
          <w:rFonts w:cs="Arial"/>
          <w:color w:val="000000" w:themeColor="text1"/>
        </w:rPr>
        <w:t xml:space="preserve">23.2.5 </w:t>
      </w:r>
      <w:r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FD7F6C" w:rsidRDefault="00FD7F6C" w:rsidP="00FD7F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eastAsiaTheme="minorHAnsi" w:cs="Arial"/>
          <w:color w:val="000000" w:themeColor="text1"/>
          <w:lang w:eastAsia="en-US"/>
        </w:rPr>
        <w:t>«</w:t>
      </w:r>
      <w:r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>
        <w:rPr>
          <w:rFonts w:cs="Arial"/>
          <w:color w:val="000000" w:themeColor="text1"/>
        </w:rPr>
        <w:t>населении</w:t>
      </w:r>
      <w:proofErr w:type="gramEnd"/>
      <w:r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D7F6C" w:rsidRDefault="00FD7F6C" w:rsidP="00FD7F6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cs="Arial"/>
          <w:color w:val="000000" w:themeColor="text1"/>
        </w:rPr>
        <w:t xml:space="preserve">1.3. </w:t>
      </w:r>
      <w:r>
        <w:rPr>
          <w:rFonts w:eastAsia="Calibri" w:cs="Arial"/>
          <w:color w:val="000000" w:themeColor="text1"/>
        </w:rPr>
        <w:t xml:space="preserve">В подпункте </w:t>
      </w:r>
      <w:r>
        <w:rPr>
          <w:rFonts w:cs="Arial"/>
          <w:color w:val="000000" w:themeColor="text1"/>
        </w:rPr>
        <w:t xml:space="preserve">30.3. </w:t>
      </w:r>
      <w:r>
        <w:rPr>
          <w:rFonts w:eastAsia="Calibri" w:cs="Arial"/>
          <w:color w:val="000000" w:themeColor="text1"/>
        </w:rPr>
        <w:t>пункта 30 Административного регламента слово «департамент» заменить словом «министерство»;</w:t>
      </w:r>
    </w:p>
    <w:p w:rsidR="00FD7F6C" w:rsidRDefault="00FD7F6C" w:rsidP="00FD7F6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1.4. Приложения № 6, 7 к Административному регламенту по предоставлению муниципальной услуги изложить в новой редакции согласно приложению к настоящему постановлению.</w:t>
      </w:r>
    </w:p>
    <w:p w:rsidR="00FD7F6C" w:rsidRDefault="00FD7F6C" w:rsidP="00FD7F6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FD7F6C" w:rsidRDefault="00FD7F6C" w:rsidP="00FD7F6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D7F6C" w:rsidRDefault="00FD7F6C" w:rsidP="00FD7F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0"/>
        <w:gridCol w:w="3139"/>
        <w:gridCol w:w="3202"/>
      </w:tblGrid>
      <w:tr w:rsidR="00FD7F6C" w:rsidTr="00FD7F6C">
        <w:tc>
          <w:tcPr>
            <w:tcW w:w="3284" w:type="dxa"/>
            <w:hideMark/>
          </w:tcPr>
          <w:p w:rsidR="00FD7F6C" w:rsidRDefault="00FD7F6C">
            <w:pPr>
              <w:spacing w:line="276" w:lineRule="auto"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Глава  Новобелянского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FD7F6C" w:rsidRDefault="00FD7F6C">
            <w:pPr>
              <w:spacing w:line="276" w:lineRule="auto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FD7F6C" w:rsidRDefault="00FD7F6C">
            <w:pPr>
              <w:spacing w:line="276" w:lineRule="auto"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А.М.Яневич</w:t>
            </w:r>
          </w:p>
        </w:tc>
      </w:tr>
    </w:tbl>
    <w:p w:rsidR="00FD7F6C" w:rsidRDefault="00FD7F6C" w:rsidP="00FD7F6C">
      <w:pPr>
        <w:ind w:firstLine="709"/>
        <w:rPr>
          <w:rFonts w:cs="Arial"/>
          <w:color w:val="000000" w:themeColor="text1"/>
        </w:rPr>
      </w:pPr>
    </w:p>
    <w:p w:rsidR="00FD7F6C" w:rsidRDefault="00FD7F6C" w:rsidP="00FD7F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FD7F6C" w:rsidRDefault="00FD7F6C" w:rsidP="00FD7F6C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lastRenderedPageBreak/>
        <w:t>Приложение</w:t>
      </w:r>
    </w:p>
    <w:p w:rsidR="00FD7F6C" w:rsidRDefault="00FD7F6C" w:rsidP="00FD7F6C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к постановлению администрации _____________ сельского поселения Кантемировского муниципального района </w:t>
      </w:r>
      <w:proofErr w:type="gramStart"/>
      <w:r>
        <w:rPr>
          <w:rFonts w:cs="Arial"/>
          <w:bCs/>
          <w:color w:val="000000" w:themeColor="text1"/>
        </w:rPr>
        <w:t>от</w:t>
      </w:r>
      <w:proofErr w:type="gramEnd"/>
      <w:r>
        <w:rPr>
          <w:rFonts w:cs="Arial"/>
          <w:bCs/>
          <w:color w:val="000000" w:themeColor="text1"/>
        </w:rPr>
        <w:t xml:space="preserve"> _____________ № _____</w:t>
      </w:r>
      <w:bookmarkStart w:id="1" w:name="_GoBack"/>
      <w:bookmarkEnd w:id="1"/>
    </w:p>
    <w:p w:rsidR="00FD7F6C" w:rsidRDefault="00FD7F6C" w:rsidP="00FD7F6C">
      <w:pPr>
        <w:widowControl w:val="0"/>
        <w:ind w:left="5103" w:firstLine="0"/>
        <w:rPr>
          <w:rFonts w:cs="Arial"/>
          <w:bCs/>
          <w:color w:val="000000" w:themeColor="text1"/>
        </w:rPr>
      </w:pPr>
    </w:p>
    <w:p w:rsidR="00FD7F6C" w:rsidRPr="00FD7F6C" w:rsidRDefault="00FD7F6C" w:rsidP="00FD7F6C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Приложение № 6</w:t>
      </w:r>
    </w:p>
    <w:p w:rsidR="00FD7F6C" w:rsidRDefault="00FD7F6C" w:rsidP="00FD7F6C">
      <w:pPr>
        <w:widowControl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к Административному регламенту по предоставлению муниципальной услуги</w:t>
      </w:r>
    </w:p>
    <w:p w:rsidR="00FD7F6C" w:rsidRDefault="00FD7F6C" w:rsidP="00FD7F6C">
      <w:pPr>
        <w:tabs>
          <w:tab w:val="left" w:pos="6600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FD7F6C" w:rsidRDefault="00FD7F6C" w:rsidP="00FD7F6C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  <w:color w:val="000000" w:themeColor="text1"/>
          <w:lang w:eastAsia="en-US"/>
        </w:rPr>
      </w:pPr>
      <w:r>
        <w:rPr>
          <w:rFonts w:eastAsia="Calibri" w:cs="Arial"/>
          <w:bCs/>
          <w:color w:val="000000" w:themeColor="text1"/>
          <w:lang w:eastAsia="en-US"/>
        </w:rPr>
        <w:t>Заявление об исправлении допущенных опечаток и ошибок</w:t>
      </w:r>
    </w:p>
    <w:p w:rsidR="00FD7F6C" w:rsidRDefault="00FD7F6C" w:rsidP="00FD7F6C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  <w:lang w:eastAsia="en-US"/>
        </w:rPr>
      </w:pPr>
    </w:p>
    <w:p w:rsidR="00FD7F6C" w:rsidRDefault="00FD7F6C" w:rsidP="00FD7F6C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1"/>
      </w:tblGrid>
      <w:tr w:rsidR="00FD7F6C" w:rsidTr="00FD7F6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709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709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709"/>
              <w:rPr>
                <w:rFonts w:cs="Arial"/>
                <w:color w:val="000000" w:themeColor="text1"/>
                <w:lang w:bidi="ru-RU"/>
              </w:rPr>
            </w:pPr>
            <w:r>
              <w:rPr>
                <w:rFonts w:cs="Arial"/>
                <w:color w:val="000000" w:themeColor="text1"/>
                <w:lang w:bidi="ru-RU"/>
              </w:rPr>
              <w:t>(наименование органа местного самоуправления)</w:t>
            </w:r>
          </w:p>
        </w:tc>
      </w:tr>
    </w:tbl>
    <w:p w:rsidR="00FD7F6C" w:rsidRDefault="00FD7F6C" w:rsidP="00FD7F6C">
      <w:pPr>
        <w:widowControl w:val="0"/>
        <w:autoSpaceDE w:val="0"/>
        <w:autoSpaceDN w:val="0"/>
        <w:adjustRightInd w:val="0"/>
        <w:ind w:firstLine="709"/>
        <w:rPr>
          <w:rFonts w:eastAsia="Tahoma" w:cs="Arial"/>
          <w:bCs/>
          <w:color w:val="000000" w:themeColor="text1"/>
          <w:lang w:bidi="ru-RU"/>
        </w:rPr>
      </w:pPr>
    </w:p>
    <w:tbl>
      <w:tblPr>
        <w:tblpPr w:leftFromText="180" w:rightFromText="180" w:bottomFromText="20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2968"/>
        <w:gridCol w:w="2977"/>
        <w:gridCol w:w="3227"/>
      </w:tblGrid>
      <w:tr w:rsidR="00FD7F6C" w:rsidTr="00FD7F6C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1. Сведения о заявителе</w:t>
            </w:r>
          </w:p>
        </w:tc>
      </w:tr>
      <w:tr w:rsidR="00FD7F6C" w:rsidTr="00FD7F6C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Сведения о юридическом лице: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112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1.1.1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90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1.1.2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1.1.3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1100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 xml:space="preserve">2. Сведения о вынесенном </w:t>
            </w:r>
            <w:proofErr w:type="gramStart"/>
            <w:r>
              <w:rPr>
                <w:rFonts w:eastAsia="Tahoma" w:cs="Arial"/>
                <w:color w:val="000000" w:themeColor="text1"/>
                <w:lang w:bidi="ru-RU"/>
              </w:rPr>
              <w:t>постановлении</w:t>
            </w:r>
            <w:proofErr w:type="gramEnd"/>
            <w:r>
              <w:rPr>
                <w:rFonts w:eastAsia="Tahoma" w:cs="Arial"/>
                <w:color w:val="000000" w:themeColor="text1"/>
                <w:lang w:bidi="ru-RU"/>
              </w:rPr>
              <w:t xml:space="preserve"> об установлении публичного сервитута, содержащем опечатку/ ошибку</w:t>
            </w:r>
          </w:p>
        </w:tc>
      </w:tr>
      <w:tr w:rsidR="00FD7F6C" w:rsidTr="00FD7F6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Орган, выдавший документы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Дата документа</w:t>
            </w:r>
          </w:p>
        </w:tc>
      </w:tr>
      <w:tr w:rsidR="00FD7F6C" w:rsidTr="00FD7F6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3. Обоснование для внесения исправлений в постановление об установлении публичного сервитута</w:t>
            </w:r>
          </w:p>
        </w:tc>
      </w:tr>
      <w:tr w:rsidR="00FD7F6C" w:rsidTr="00FD7F6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Данные (сведения), указанные в постановлении об установлении публичного сервитута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Данные (сведения), которые необходимо указать в постановлении об установлении публичного сервитута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Обоснование с указанием реквизита</w:t>
            </w:r>
            <w:proofErr w:type="gramStart"/>
            <w:r>
              <w:rPr>
                <w:rFonts w:eastAsia="Tahoma" w:cs="Arial"/>
                <w:color w:val="000000" w:themeColor="text1"/>
                <w:lang w:bidi="ru-RU"/>
              </w:rPr>
              <w:t xml:space="preserve">  (-</w:t>
            </w:r>
            <w:proofErr w:type="spellStart"/>
            <w:proofErr w:type="gramEnd"/>
            <w:r>
              <w:rPr>
                <w:rFonts w:eastAsia="Tahoma" w:cs="Arial"/>
                <w:color w:val="000000" w:themeColor="text1"/>
                <w:lang w:bidi="ru-RU"/>
              </w:rPr>
              <w:t>ов</w:t>
            </w:r>
            <w:proofErr w:type="spellEnd"/>
            <w:r>
              <w:rPr>
                <w:rFonts w:eastAsia="Tahoma" w:cs="Arial"/>
                <w:color w:val="000000" w:themeColor="text1"/>
                <w:lang w:bidi="ru-RU"/>
              </w:rPr>
              <w:t>) документа (-</w:t>
            </w:r>
            <w:proofErr w:type="spellStart"/>
            <w:r>
              <w:rPr>
                <w:rFonts w:eastAsia="Tahoma" w:cs="Arial"/>
                <w:color w:val="000000" w:themeColor="text1"/>
                <w:lang w:bidi="ru-RU"/>
              </w:rPr>
              <w:t>ов</w:t>
            </w:r>
            <w:proofErr w:type="spellEnd"/>
            <w:r>
              <w:rPr>
                <w:rFonts w:eastAsia="Tahoma" w:cs="Arial"/>
                <w:color w:val="000000" w:themeColor="text1"/>
                <w:lang w:bidi="ru-RU"/>
              </w:rPr>
              <w:t>), документации, на основании которых принималось решение о вынесении постановления об установлении публичного сервитута</w:t>
            </w:r>
          </w:p>
        </w:tc>
      </w:tr>
      <w:tr w:rsidR="00FD7F6C" w:rsidTr="00FD7F6C">
        <w:trPr>
          <w:trHeight w:val="7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</w:tbl>
    <w:p w:rsidR="00FD7F6C" w:rsidRDefault="00FD7F6C" w:rsidP="00FD7F6C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 xml:space="preserve">Прошу внести исправления в </w:t>
      </w:r>
      <w:proofErr w:type="spellStart"/>
      <w:r>
        <w:rPr>
          <w:rFonts w:eastAsia="Tahoma" w:cs="Arial"/>
          <w:color w:val="000000" w:themeColor="text1"/>
          <w:lang w:bidi="ru-RU"/>
        </w:rPr>
        <w:t>документ___________________</w:t>
      </w:r>
      <w:proofErr w:type="spellEnd"/>
      <w:r>
        <w:rPr>
          <w:rFonts w:eastAsia="Tahoma" w:cs="Arial"/>
          <w:color w:val="000000" w:themeColor="text1"/>
          <w:lang w:bidi="ru-RU"/>
        </w:rPr>
        <w:t>, содержащий опечатку/ошибку.</w:t>
      </w:r>
    </w:p>
    <w:p w:rsidR="00FD7F6C" w:rsidRDefault="00FD7F6C" w:rsidP="00FD7F6C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Приложение: _________________________________________________________</w:t>
      </w:r>
    </w:p>
    <w:p w:rsidR="00FD7F6C" w:rsidRDefault="00FD7F6C" w:rsidP="00FD7F6C">
      <w:pPr>
        <w:widowControl w:val="0"/>
        <w:ind w:firstLine="709"/>
        <w:rPr>
          <w:rFonts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t>Номер телефона и адрес электронной почты для связи: _____________________</w:t>
      </w:r>
    </w:p>
    <w:p w:rsidR="00FD7F6C" w:rsidRDefault="00FD7F6C" w:rsidP="00FD7F6C">
      <w:pPr>
        <w:widowControl w:val="0"/>
        <w:tabs>
          <w:tab w:val="left" w:pos="1968"/>
        </w:tabs>
        <w:ind w:firstLine="709"/>
        <w:rPr>
          <w:rFonts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FD7F6C" w:rsidTr="00FD7F6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FD7F6C" w:rsidTr="00FD7F6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выдать</w:t>
            </w:r>
            <w:r>
              <w:rPr>
                <w:rFonts w:eastAsia="Tahoma" w:cs="Arial"/>
                <w:bCs/>
                <w:color w:val="000000" w:themeColor="text1"/>
                <w:lang w:bidi="ru-RU"/>
              </w:rPr>
              <w:t xml:space="preserve"> на бумажном носителе</w:t>
            </w:r>
            <w:r>
              <w:rPr>
                <w:rFonts w:eastAsia="Tahoma" w:cs="Arial"/>
                <w:color w:val="000000" w:themeColor="text1"/>
                <w:lang w:bidi="ru-RU"/>
              </w:rPr>
              <w:t xml:space="preserve"> при личном обращении </w:t>
            </w:r>
            <w:r>
              <w:rPr>
                <w:rFonts w:eastAsia="Tahoma" w:cs="Arial"/>
                <w:bCs/>
                <w:color w:val="000000" w:themeColor="text1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 w:cs="Arial"/>
                <w:color w:val="000000" w:themeColor="text1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FD7F6C" w:rsidTr="00FD7F6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 xml:space="preserve">направить </w:t>
            </w:r>
            <w:r>
              <w:rPr>
                <w:rFonts w:eastAsia="Tahoma" w:cs="Arial"/>
                <w:bCs/>
                <w:color w:val="000000" w:themeColor="text1"/>
                <w:lang w:bidi="ru-RU"/>
              </w:rPr>
              <w:t>на бумажном носителе</w:t>
            </w:r>
            <w:r>
              <w:rPr>
                <w:rFonts w:eastAsia="Tahoma" w:cs="Arial"/>
                <w:color w:val="000000" w:themeColor="text1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FD7F6C" w:rsidTr="00FD7F6C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  <w:r>
              <w:rPr>
                <w:rFonts w:cs="Arial"/>
                <w:color w:val="000000" w:themeColor="text1"/>
                <w:lang w:bidi="ru-RU"/>
              </w:rPr>
              <w:t>Указывается один из перечисленных способов</w:t>
            </w:r>
          </w:p>
        </w:tc>
      </w:tr>
      <w:tr w:rsidR="00FD7F6C" w:rsidTr="00FD7F6C">
        <w:trPr>
          <w:trHeight w:val="759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FD7F6C" w:rsidTr="00FD7F6C">
        <w:trPr>
          <w:trHeight w:val="55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  <w:r>
              <w:rPr>
                <w:rFonts w:cs="Arial"/>
                <w:color w:val="000000" w:themeColor="text1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cs="Arial"/>
                <w:color w:val="000000" w:themeColor="text1"/>
                <w:lang w:bidi="ru-RU"/>
              </w:rPr>
            </w:pPr>
            <w:proofErr w:type="gramStart"/>
            <w:r>
              <w:rPr>
                <w:rFonts w:cs="Arial"/>
                <w:color w:val="000000" w:themeColor="text1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7F6C" w:rsidRPr="00FD7F6C" w:rsidRDefault="00FD7F6C" w:rsidP="00FD7F6C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eastAsia="Tahoma" w:cs="Arial"/>
          <w:color w:val="000000" w:themeColor="text1"/>
          <w:lang w:bidi="ru-RU"/>
        </w:rPr>
        <w:br w:type="page"/>
      </w:r>
      <w:r>
        <w:rPr>
          <w:rFonts w:cs="Arial"/>
          <w:bCs/>
          <w:color w:val="000000" w:themeColor="text1"/>
        </w:rPr>
        <w:lastRenderedPageBreak/>
        <w:t>Приложение № 7</w:t>
      </w:r>
    </w:p>
    <w:p w:rsidR="00FD7F6C" w:rsidRDefault="00FD7F6C" w:rsidP="00FD7F6C">
      <w:pPr>
        <w:widowControl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к Административному регламенту по предоставлению муниципальной услуги</w:t>
      </w:r>
    </w:p>
    <w:p w:rsidR="00FD7F6C" w:rsidRDefault="00FD7F6C" w:rsidP="00FD7F6C">
      <w:pPr>
        <w:ind w:left="5103" w:firstLine="0"/>
        <w:rPr>
          <w:rFonts w:eastAsia="Calibri" w:cs="Arial"/>
          <w:color w:val="000000" w:themeColor="text1"/>
          <w:lang w:eastAsia="en-US"/>
        </w:rPr>
      </w:pPr>
    </w:p>
    <w:p w:rsidR="00FD7F6C" w:rsidRDefault="00FD7F6C" w:rsidP="00FD7F6C">
      <w:pPr>
        <w:ind w:left="5103" w:firstLine="0"/>
        <w:rPr>
          <w:rFonts w:eastAsia="Calibri" w:cs="Arial"/>
          <w:color w:val="000000" w:themeColor="text1"/>
          <w:lang w:eastAsia="en-US"/>
        </w:rPr>
      </w:pPr>
      <w:r>
        <w:rPr>
          <w:rFonts w:eastAsia="Calibri" w:cs="Arial"/>
          <w:color w:val="000000" w:themeColor="text1"/>
          <w:lang w:eastAsia="en-US"/>
        </w:rPr>
        <w:t>ФОРМА</w:t>
      </w:r>
    </w:p>
    <w:p w:rsidR="00FD7F6C" w:rsidRDefault="00FD7F6C" w:rsidP="00FD7F6C">
      <w:pPr>
        <w:widowControl w:val="0"/>
        <w:ind w:left="5103" w:firstLine="0"/>
        <w:rPr>
          <w:rFonts w:eastAsia="Tahoma" w:cs="Arial"/>
          <w:bCs/>
          <w:color w:val="000000" w:themeColor="text1"/>
          <w:lang w:bidi="ru-RU"/>
        </w:rPr>
      </w:pPr>
    </w:p>
    <w:p w:rsidR="00FD7F6C" w:rsidRDefault="00FD7F6C" w:rsidP="00FD7F6C">
      <w:pPr>
        <w:ind w:left="5103" w:firstLine="0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Кому ____________________________________</w:t>
      </w:r>
    </w:p>
    <w:p w:rsidR="00FD7F6C" w:rsidRDefault="00FD7F6C" w:rsidP="00FD7F6C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proofErr w:type="gramStart"/>
      <w:r>
        <w:rPr>
          <w:rFonts w:eastAsia="Tahoma" w:cs="Arial"/>
          <w:color w:val="000000" w:themeColor="text1"/>
          <w:lang w:bidi="ru-RU"/>
        </w:rPr>
        <w:t>(фамилия, имя, отчество (при наличии) заявителя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FD7F6C" w:rsidRDefault="00FD7F6C" w:rsidP="00FD7F6C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_________________________________________</w:t>
      </w:r>
    </w:p>
    <w:p w:rsidR="00FD7F6C" w:rsidRDefault="00FD7F6C" w:rsidP="00FD7F6C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почтовый индекс и адрес, телефон, адрес электронной почты)</w:t>
      </w:r>
    </w:p>
    <w:p w:rsidR="00FD7F6C" w:rsidRDefault="00FD7F6C" w:rsidP="00FD7F6C">
      <w:pPr>
        <w:widowControl w:val="0"/>
        <w:ind w:left="5103" w:firstLine="0"/>
        <w:rPr>
          <w:rFonts w:eastAsia="Tahoma" w:cs="Arial"/>
          <w:color w:val="000000" w:themeColor="text1"/>
          <w:lang w:bidi="ru-RU"/>
        </w:rPr>
      </w:pPr>
    </w:p>
    <w:p w:rsidR="00FD7F6C" w:rsidRDefault="00FD7F6C" w:rsidP="00FD7F6C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Решение об отказе во внесении исправлений документ</w:t>
      </w:r>
    </w:p>
    <w:p w:rsidR="00FD7F6C" w:rsidRDefault="00FD7F6C" w:rsidP="00FD7F6C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___________________________________________________________________________</w:t>
      </w:r>
    </w:p>
    <w:p w:rsidR="00FD7F6C" w:rsidRDefault="00FD7F6C" w:rsidP="00FD7F6C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7F6C" w:rsidRDefault="00FD7F6C" w:rsidP="00FD7F6C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 xml:space="preserve">по результатам рассмотрения заявления об исправлении допущенных опечаток и ошибок </w:t>
      </w:r>
      <w:proofErr w:type="gramStart"/>
      <w:r>
        <w:rPr>
          <w:rFonts w:eastAsia="Tahoma" w:cs="Arial"/>
          <w:color w:val="000000" w:themeColor="text1"/>
          <w:lang w:bidi="ru-RU"/>
        </w:rPr>
        <w:t>в постановлении об установлении публичного сервитута от ________________ № _______________ принято решение об отказе во внесении</w:t>
      </w:r>
      <w:proofErr w:type="gramEnd"/>
    </w:p>
    <w:p w:rsidR="00FD7F6C" w:rsidRDefault="00FD7F6C" w:rsidP="00FD7F6C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>(дата и номер регистрации)</w:t>
      </w:r>
    </w:p>
    <w:p w:rsidR="00FD7F6C" w:rsidRDefault="00FD7F6C" w:rsidP="00FD7F6C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>
        <w:rPr>
          <w:rFonts w:eastAsia="Tahoma" w:cs="Arial"/>
          <w:color w:val="000000" w:themeColor="text1"/>
          <w:lang w:bidi="ru-RU"/>
        </w:rPr>
        <w:t xml:space="preserve">исправлений в постановление об установлении публичного сервитута. 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0"/>
        <w:gridCol w:w="4675"/>
        <w:gridCol w:w="4250"/>
      </w:tblGrid>
      <w:tr w:rsidR="00FD7F6C" w:rsidTr="00FD7F6C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 xml:space="preserve">№ пункта </w:t>
            </w:r>
            <w:proofErr w:type="spellStart"/>
            <w:r>
              <w:rPr>
                <w:rFonts w:eastAsia="Tahoma" w:cs="Arial"/>
                <w:color w:val="000000" w:themeColor="text1"/>
                <w:lang w:bidi="ru-RU"/>
              </w:rPr>
              <w:t>Админи-стратив-ного</w:t>
            </w:r>
            <w:proofErr w:type="spellEnd"/>
            <w:r>
              <w:rPr>
                <w:rFonts w:eastAsia="Tahoma" w:cs="Arial"/>
                <w:color w:val="000000" w:themeColor="text1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 xml:space="preserve">Наименование основания </w:t>
            </w:r>
            <w:proofErr w:type="gramStart"/>
            <w:r>
              <w:rPr>
                <w:rFonts w:eastAsia="Tahoma" w:cs="Arial"/>
                <w:color w:val="000000" w:themeColor="text1"/>
                <w:lang w:bidi="ru-RU"/>
              </w:rPr>
              <w:t>для отказа во внесении исправлений в документ_________ в соответствии с Административным регламентом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Разъяснение причин отказа во внесении исправлений в документ______________</w:t>
            </w:r>
          </w:p>
        </w:tc>
      </w:tr>
      <w:tr w:rsidR="00FD7F6C" w:rsidTr="00FD7F6C">
        <w:trPr>
          <w:trHeight w:val="116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12.4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 xml:space="preserve">Обращение лица, не являющегося заявителем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Указываются основания такого вывода</w:t>
            </w:r>
          </w:p>
        </w:tc>
      </w:tr>
      <w:tr w:rsidR="00FD7F6C" w:rsidTr="00FD7F6C">
        <w:trPr>
          <w:trHeight w:val="13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6C" w:rsidRDefault="00FD7F6C">
            <w:pPr>
              <w:ind w:firstLine="0"/>
              <w:jc w:val="left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отсутствие опечаток и ошибок в документе_____________________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C" w:rsidRDefault="00FD7F6C">
            <w:pPr>
              <w:widowControl w:val="0"/>
              <w:spacing w:line="276" w:lineRule="auto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Указываются основания такого вывода</w:t>
            </w:r>
          </w:p>
        </w:tc>
      </w:tr>
    </w:tbl>
    <w:p w:rsidR="00FD7F6C" w:rsidRDefault="00FD7F6C" w:rsidP="00FD7F6C">
      <w:pPr>
        <w:widowControl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Вы вправе повторно обратиться с заявлением об исправлении допущенных опечаток и ошибок после устранения указанных нарушений.</w:t>
      </w:r>
    </w:p>
    <w:p w:rsidR="00FD7F6C" w:rsidRDefault="00FD7F6C" w:rsidP="00FD7F6C">
      <w:pPr>
        <w:widowControl w:val="0"/>
        <w:ind w:firstLine="709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</w:t>
      </w:r>
      <w:r>
        <w:rPr>
          <w:rFonts w:cs="Arial"/>
          <w:color w:val="000000" w:themeColor="text1"/>
        </w:rPr>
        <w:lastRenderedPageBreak/>
        <w:t>__________________________________________________, а также в судебном порядке.</w:t>
      </w:r>
      <w:proofErr w:type="gramEnd"/>
    </w:p>
    <w:p w:rsidR="00FD7F6C" w:rsidRDefault="00FD7F6C" w:rsidP="00FD7F6C">
      <w:pPr>
        <w:widowControl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Дополнительно информируем:_______________________________________ ______________________________________________________________________. </w:t>
      </w:r>
    </w:p>
    <w:p w:rsidR="00FD7F6C" w:rsidRDefault="00FD7F6C" w:rsidP="00FD7F6C">
      <w:pPr>
        <w:widowControl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(указывается информация, необходимая для устранения причин отказа во внесении исправлений в постановление об установлении сервитута,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1"/>
        <w:gridCol w:w="283"/>
        <w:gridCol w:w="2271"/>
        <w:gridCol w:w="283"/>
        <w:gridCol w:w="3972"/>
      </w:tblGrid>
      <w:tr w:rsidR="00FD7F6C" w:rsidTr="00FD7F6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FD7F6C" w:rsidTr="00FD7F6C">
        <w:tc>
          <w:tcPr>
            <w:tcW w:w="3119" w:type="dxa"/>
            <w:hideMark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269" w:type="dxa"/>
            <w:hideMark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>
              <w:rPr>
                <w:rFonts w:eastAsia="Tahoma" w:cs="Arial"/>
                <w:color w:val="000000" w:themeColor="text1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969" w:type="dxa"/>
            <w:hideMark/>
          </w:tcPr>
          <w:p w:rsidR="00FD7F6C" w:rsidRDefault="00FD7F6C">
            <w:pPr>
              <w:widowControl w:val="0"/>
              <w:spacing w:line="276" w:lineRule="auto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proofErr w:type="gramStart"/>
            <w:r>
              <w:rPr>
                <w:rFonts w:eastAsia="Tahoma" w:cs="Arial"/>
                <w:color w:val="000000" w:themeColor="text1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7F6C" w:rsidRDefault="00FD7F6C" w:rsidP="00FD7F6C">
      <w:pPr>
        <w:widowControl w:val="0"/>
        <w:ind w:firstLine="709"/>
        <w:rPr>
          <w:rFonts w:cs="Arial"/>
          <w:color w:val="000000" w:themeColor="text1"/>
        </w:rPr>
      </w:pPr>
      <w:r>
        <w:rPr>
          <w:rFonts w:eastAsia="Tahoma" w:cs="Arial"/>
          <w:color w:val="000000" w:themeColor="text1"/>
          <w:lang w:bidi="ru-RU"/>
        </w:rPr>
        <w:t>Дата</w:t>
      </w:r>
    </w:p>
    <w:p w:rsidR="00FD668B" w:rsidRDefault="00FD7F6C"/>
    <w:sectPr w:rsidR="00FD668B" w:rsidSect="002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6C"/>
    <w:rsid w:val="002F07E4"/>
    <w:rsid w:val="00610E39"/>
    <w:rsid w:val="00FC0B1D"/>
    <w:rsid w:val="00FD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7F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7F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D7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1292</Words>
  <Characters>7371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2024-10-15T11:54:00Z</dcterms:created>
  <dcterms:modified xsi:type="dcterms:W3CDTF">2024-10-15T11:59:00Z</dcterms:modified>
</cp:coreProperties>
</file>