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5F" w:rsidRDefault="0098645F" w:rsidP="0098645F">
      <w:pPr>
        <w:rPr>
          <w:rFonts w:eastAsia="Arial Unicode MS"/>
        </w:rPr>
      </w:pPr>
    </w:p>
    <w:p w:rsidR="00F572B0" w:rsidRPr="00ED6DB7" w:rsidRDefault="0098645F" w:rsidP="00F572B0">
      <w:pPr>
        <w:jc w:val="center"/>
        <w:rPr>
          <w:rFonts w:eastAsia="Arial Unicode MS"/>
          <w:b/>
        </w:rPr>
      </w:pPr>
      <w:r>
        <w:rPr>
          <w:b/>
        </w:rPr>
        <w:t xml:space="preserve">                  </w:t>
      </w:r>
      <w:r w:rsidR="00151253">
        <w:rPr>
          <w:b/>
        </w:rPr>
        <w:t xml:space="preserve"> </w:t>
      </w:r>
      <w:r w:rsidR="00F572B0" w:rsidRPr="00ED6DB7">
        <w:rPr>
          <w:rFonts w:eastAsia="Arial Unicode MS"/>
          <w:b/>
        </w:rPr>
        <w:t>СОВЕТ НАРОДНЫХ ДЕПУТАТОВ</w:t>
      </w:r>
    </w:p>
    <w:p w:rsidR="00F572B0" w:rsidRPr="00ED6DB7" w:rsidRDefault="00F572B0" w:rsidP="00F572B0">
      <w:pPr>
        <w:jc w:val="center"/>
        <w:rPr>
          <w:rFonts w:eastAsia="Arial Unicode MS"/>
          <w:b/>
        </w:rPr>
      </w:pPr>
      <w:r w:rsidRPr="00ED6DB7">
        <w:rPr>
          <w:rFonts w:eastAsia="Arial Unicode MS"/>
          <w:b/>
        </w:rPr>
        <w:t xml:space="preserve">НОВОБЕЛЯНСКОГО СЕЛЬСКОГО ПОСЕЛЕНИЯ </w:t>
      </w:r>
    </w:p>
    <w:p w:rsidR="00F572B0" w:rsidRPr="00ED6DB7" w:rsidRDefault="00F572B0" w:rsidP="00F572B0">
      <w:pPr>
        <w:jc w:val="center"/>
        <w:rPr>
          <w:rFonts w:eastAsia="Arial Unicode MS"/>
          <w:b/>
        </w:rPr>
      </w:pPr>
      <w:r w:rsidRPr="00ED6DB7">
        <w:rPr>
          <w:rFonts w:eastAsia="Arial Unicode MS"/>
          <w:b/>
        </w:rPr>
        <w:t>КАНТЕМИРОВСКОГО МУНИЦИПАЛЬНОГО РАЙОНА</w:t>
      </w:r>
    </w:p>
    <w:p w:rsidR="00F572B0" w:rsidRPr="00ED6DB7" w:rsidRDefault="00F572B0" w:rsidP="00F572B0">
      <w:pPr>
        <w:jc w:val="center"/>
        <w:rPr>
          <w:rFonts w:eastAsia="Arial Unicode MS"/>
          <w:b/>
        </w:rPr>
      </w:pPr>
      <w:r w:rsidRPr="00ED6DB7">
        <w:rPr>
          <w:rFonts w:eastAsia="Arial Unicode MS"/>
          <w:b/>
        </w:rPr>
        <w:t>ВОРОНЕЖСКОЙ ОБЛАСТИ</w:t>
      </w:r>
    </w:p>
    <w:p w:rsidR="00F572B0" w:rsidRPr="00ED6DB7" w:rsidRDefault="00F572B0" w:rsidP="00F572B0">
      <w:pPr>
        <w:jc w:val="center"/>
        <w:rPr>
          <w:rFonts w:eastAsia="Arial Unicode MS"/>
          <w:b/>
        </w:rPr>
      </w:pPr>
      <w:r w:rsidRPr="00ED6DB7">
        <w:rPr>
          <w:rFonts w:eastAsia="Arial Unicode MS"/>
          <w:b/>
        </w:rPr>
        <w:t>____________________________________________</w:t>
      </w:r>
    </w:p>
    <w:p w:rsidR="00F572B0" w:rsidRPr="00ED6DB7" w:rsidRDefault="00F572B0" w:rsidP="00F572B0">
      <w:pPr>
        <w:jc w:val="center"/>
        <w:rPr>
          <w:rFonts w:eastAsia="Arial Unicode MS"/>
        </w:rPr>
      </w:pPr>
    </w:p>
    <w:p w:rsidR="00F572B0" w:rsidRPr="00ED6DB7" w:rsidRDefault="00F572B0" w:rsidP="00F572B0">
      <w:pPr>
        <w:jc w:val="center"/>
        <w:rPr>
          <w:rFonts w:eastAsia="Arial Unicode MS"/>
          <w:b/>
        </w:rPr>
      </w:pPr>
    </w:p>
    <w:p w:rsidR="00F572B0" w:rsidRPr="00ED6DB7" w:rsidRDefault="00F572B0" w:rsidP="00F572B0">
      <w:pPr>
        <w:jc w:val="center"/>
        <w:rPr>
          <w:rFonts w:eastAsia="Arial Unicode MS"/>
          <w:b/>
        </w:rPr>
      </w:pPr>
      <w:proofErr w:type="gramStart"/>
      <w:r w:rsidRPr="00ED6DB7">
        <w:rPr>
          <w:rFonts w:eastAsia="Arial Unicode MS"/>
          <w:b/>
        </w:rPr>
        <w:t>Р</w:t>
      </w:r>
      <w:proofErr w:type="gramEnd"/>
      <w:r w:rsidRPr="00ED6DB7">
        <w:rPr>
          <w:rFonts w:eastAsia="Arial Unicode MS"/>
          <w:b/>
        </w:rPr>
        <w:t xml:space="preserve"> Е Ш Е Н И Е </w:t>
      </w:r>
    </w:p>
    <w:p w:rsidR="00F572B0" w:rsidRPr="00ED6DB7" w:rsidRDefault="00F572B0" w:rsidP="00F572B0">
      <w:pPr>
        <w:jc w:val="center"/>
        <w:rPr>
          <w:rFonts w:eastAsia="Arial Unicode MS"/>
          <w:b/>
        </w:rPr>
      </w:pPr>
    </w:p>
    <w:p w:rsidR="00F572B0" w:rsidRPr="00ED6DB7" w:rsidRDefault="00BA4C69" w:rsidP="00F572B0">
      <w:pPr>
        <w:rPr>
          <w:rFonts w:eastAsia="Arial Unicode MS"/>
        </w:rPr>
      </w:pPr>
      <w:r>
        <w:rPr>
          <w:rFonts w:eastAsia="Arial Unicode MS"/>
        </w:rPr>
        <w:t>от 01.02</w:t>
      </w:r>
      <w:r w:rsidR="00151253">
        <w:rPr>
          <w:rFonts w:eastAsia="Arial Unicode MS"/>
        </w:rPr>
        <w:t>.2023</w:t>
      </w:r>
      <w:r w:rsidR="00F572B0" w:rsidRPr="00ED6DB7">
        <w:rPr>
          <w:rFonts w:eastAsia="Arial Unicode MS"/>
        </w:rPr>
        <w:t xml:space="preserve">г                                                      </w:t>
      </w:r>
      <w:r w:rsidR="00151253">
        <w:rPr>
          <w:rFonts w:eastAsia="Arial Unicode MS"/>
        </w:rPr>
        <w:t xml:space="preserve">                            № 121</w:t>
      </w:r>
    </w:p>
    <w:p w:rsidR="00F572B0" w:rsidRPr="00ED6DB7" w:rsidRDefault="00F572B0" w:rsidP="00F572B0">
      <w:pPr>
        <w:rPr>
          <w:rFonts w:eastAsia="Arial Unicode MS"/>
        </w:rPr>
      </w:pPr>
      <w:r w:rsidRPr="00ED6DB7">
        <w:rPr>
          <w:rFonts w:eastAsia="Arial Unicode MS"/>
        </w:rPr>
        <w:t xml:space="preserve"> с. Новобелая</w:t>
      </w:r>
    </w:p>
    <w:p w:rsidR="00F572B0" w:rsidRPr="00ED6DB7" w:rsidRDefault="00F572B0" w:rsidP="00F572B0">
      <w:pPr>
        <w:rPr>
          <w:rFonts w:eastAsia="Arial Unicode MS"/>
        </w:rPr>
      </w:pPr>
    </w:p>
    <w:p w:rsidR="006C2D81" w:rsidRDefault="006C2D81" w:rsidP="00151253">
      <w:pPr>
        <w:jc w:val="both"/>
        <w:rPr>
          <w:rFonts w:eastAsia="Arial Unicode MS"/>
        </w:rPr>
      </w:pPr>
      <w:r>
        <w:rPr>
          <w:rFonts w:eastAsia="Arial Unicode MS"/>
        </w:rPr>
        <w:t>Отчет</w:t>
      </w:r>
      <w:r w:rsidR="00F572B0" w:rsidRPr="00ED6DB7">
        <w:rPr>
          <w:rFonts w:eastAsia="Arial Unicode MS"/>
        </w:rPr>
        <w:t xml:space="preserve">  главы  </w:t>
      </w:r>
      <w:r w:rsidR="00151253">
        <w:rPr>
          <w:rFonts w:eastAsia="Arial Unicode MS"/>
        </w:rPr>
        <w:t xml:space="preserve">сельского  поселения </w:t>
      </w:r>
    </w:p>
    <w:p w:rsidR="006C2D81" w:rsidRDefault="006C2D81" w:rsidP="00151253">
      <w:pPr>
        <w:jc w:val="both"/>
        <w:rPr>
          <w:rFonts w:eastAsia="Arial Unicode MS"/>
        </w:rPr>
      </w:pPr>
      <w:r>
        <w:rPr>
          <w:rFonts w:eastAsia="Arial Unicode MS"/>
        </w:rPr>
        <w:t>«Об основных итогах  работы администрации</w:t>
      </w:r>
    </w:p>
    <w:p w:rsidR="006C2D81" w:rsidRDefault="006C2D81" w:rsidP="00151253">
      <w:pPr>
        <w:jc w:val="both"/>
        <w:rPr>
          <w:rFonts w:eastAsia="Arial Unicode MS"/>
        </w:rPr>
      </w:pPr>
      <w:r>
        <w:rPr>
          <w:rFonts w:eastAsia="Arial Unicode MS"/>
        </w:rPr>
        <w:t xml:space="preserve">Новобелянского сельского поселения </w:t>
      </w:r>
    </w:p>
    <w:p w:rsidR="00F572B0" w:rsidRPr="00ED6DB7" w:rsidRDefault="006C2D81" w:rsidP="00151253">
      <w:pPr>
        <w:jc w:val="both"/>
        <w:rPr>
          <w:rFonts w:eastAsia="Arial Unicode MS"/>
        </w:rPr>
      </w:pPr>
      <w:r>
        <w:rPr>
          <w:rFonts w:eastAsia="Arial Unicode MS"/>
        </w:rPr>
        <w:t xml:space="preserve">Кантемировского муниципального района </w:t>
      </w:r>
      <w:r w:rsidR="00151253">
        <w:rPr>
          <w:rFonts w:eastAsia="Arial Unicode MS"/>
        </w:rPr>
        <w:t xml:space="preserve"> за 2022</w:t>
      </w:r>
      <w:r w:rsidR="00F572B0" w:rsidRPr="00ED6DB7">
        <w:rPr>
          <w:rFonts w:eastAsia="Arial Unicode MS"/>
        </w:rPr>
        <w:t xml:space="preserve"> год</w:t>
      </w:r>
      <w:r>
        <w:rPr>
          <w:rFonts w:eastAsia="Arial Unicode MS"/>
        </w:rPr>
        <w:t>»</w:t>
      </w:r>
      <w:r w:rsidR="00F572B0" w:rsidRPr="00ED6DB7">
        <w:rPr>
          <w:rFonts w:eastAsia="Arial Unicode MS"/>
        </w:rPr>
        <w:t>.</w:t>
      </w:r>
    </w:p>
    <w:p w:rsidR="00F572B0" w:rsidRPr="00ED6DB7" w:rsidRDefault="00F572B0" w:rsidP="00151253">
      <w:pPr>
        <w:jc w:val="both"/>
        <w:rPr>
          <w:rFonts w:eastAsia="Arial Unicode MS"/>
        </w:rPr>
      </w:pPr>
    </w:p>
    <w:p w:rsidR="00F572B0" w:rsidRPr="00ED6DB7" w:rsidRDefault="00F572B0" w:rsidP="00151253">
      <w:pPr>
        <w:tabs>
          <w:tab w:val="left" w:pos="1245"/>
        </w:tabs>
        <w:jc w:val="both"/>
        <w:rPr>
          <w:rFonts w:eastAsia="Arial Unicode MS"/>
        </w:rPr>
      </w:pPr>
      <w:r w:rsidRPr="00ED6DB7">
        <w:rPr>
          <w:rFonts w:eastAsia="Arial Unicode MS"/>
        </w:rPr>
        <w:tab/>
        <w:t>В соответствии со ст.36 Федерального закона от 6 октября 2003года № 131-ФЗ « Об общих принципах организации местного самоуправления в Российской Федерации»</w:t>
      </w:r>
      <w:proofErr w:type="gramStart"/>
      <w:r w:rsidRPr="00ED6DB7">
        <w:rPr>
          <w:rFonts w:eastAsia="Arial Unicode MS"/>
        </w:rPr>
        <w:t>,с</w:t>
      </w:r>
      <w:proofErr w:type="gramEnd"/>
      <w:r w:rsidRPr="00ED6DB7">
        <w:rPr>
          <w:rFonts w:eastAsia="Arial Unicode MS"/>
        </w:rPr>
        <w:t xml:space="preserve">т.34 Устава Новобелянского сельского поселения Кантемировского муниципального района ,заслушав отчет главы   Новобелянского сельского поселения </w:t>
      </w:r>
      <w:proofErr w:type="spellStart"/>
      <w:r w:rsidRPr="00ED6DB7">
        <w:rPr>
          <w:rFonts w:eastAsia="Arial Unicode MS"/>
        </w:rPr>
        <w:t>Яневич</w:t>
      </w:r>
      <w:proofErr w:type="spellEnd"/>
      <w:r w:rsidRPr="00ED6DB7">
        <w:rPr>
          <w:rFonts w:eastAsia="Arial Unicode MS"/>
        </w:rPr>
        <w:t xml:space="preserve"> А.М., мнения депутатов Совета  народных депутатов, Совет народных депутатов Новобелянского сельского поселения отмечает, что в отчетном периоде глава администрации сельского поселения свою деятельность осуществлял во взаимодействии с Советом народных депутатов Новобелянского сельского поселения  Кантемировского муниципального района.</w:t>
      </w:r>
    </w:p>
    <w:p w:rsidR="00F572B0" w:rsidRPr="00ED6DB7" w:rsidRDefault="00F572B0" w:rsidP="00151253">
      <w:pPr>
        <w:jc w:val="both"/>
        <w:rPr>
          <w:rFonts w:eastAsia="Arial Unicode MS"/>
        </w:rPr>
      </w:pPr>
    </w:p>
    <w:p w:rsidR="00F572B0" w:rsidRPr="00ED6DB7" w:rsidRDefault="00F572B0" w:rsidP="00151253">
      <w:pPr>
        <w:ind w:firstLine="708"/>
        <w:jc w:val="both"/>
        <w:rPr>
          <w:rFonts w:eastAsia="Arial Unicode MS"/>
        </w:rPr>
      </w:pPr>
      <w:r w:rsidRPr="00ED6DB7">
        <w:rPr>
          <w:rFonts w:eastAsia="Arial Unicode MS"/>
        </w:rPr>
        <w:t>Деятельность сосредотачивалась на консолидации усилий по направлению производственных  интересов предприятий и организаций всех форм собственности на развитие экономики поселения, на совместное привлечение инвестиций, на повышение собственной финансовой  обеспеченности</w:t>
      </w:r>
      <w:proofErr w:type="gramStart"/>
      <w:r w:rsidRPr="00ED6DB7">
        <w:rPr>
          <w:rFonts w:eastAsia="Arial Unicode MS"/>
        </w:rPr>
        <w:t xml:space="preserve"> ,</w:t>
      </w:r>
      <w:proofErr w:type="gramEnd"/>
      <w:r w:rsidRPr="00ED6DB7">
        <w:rPr>
          <w:rFonts w:eastAsia="Arial Unicode MS"/>
        </w:rPr>
        <w:t>на создание условий для повышения денежных доходов и занятости населения, на комплексное социально-экономическое развитие  поселения.</w:t>
      </w:r>
    </w:p>
    <w:p w:rsidR="00F572B0" w:rsidRPr="00ED6DB7" w:rsidRDefault="00F572B0" w:rsidP="00151253">
      <w:pPr>
        <w:jc w:val="both"/>
        <w:rPr>
          <w:rFonts w:eastAsia="Arial Unicode MS"/>
        </w:rPr>
      </w:pPr>
    </w:p>
    <w:p w:rsidR="00F572B0" w:rsidRPr="00ED6DB7" w:rsidRDefault="00F572B0" w:rsidP="00151253">
      <w:pPr>
        <w:ind w:firstLine="708"/>
        <w:jc w:val="both"/>
        <w:rPr>
          <w:rFonts w:eastAsia="Arial Unicode MS"/>
        </w:rPr>
      </w:pPr>
      <w:r w:rsidRPr="00ED6DB7">
        <w:rPr>
          <w:rFonts w:eastAsia="Arial Unicode MS"/>
        </w:rPr>
        <w:t>Итоги отчетного периода позволяют констатировать</w:t>
      </w:r>
      <w:proofErr w:type="gramStart"/>
      <w:r w:rsidRPr="00ED6DB7">
        <w:rPr>
          <w:rFonts w:eastAsia="Arial Unicode MS"/>
        </w:rPr>
        <w:t xml:space="preserve"> ,</w:t>
      </w:r>
      <w:proofErr w:type="gramEnd"/>
      <w:r w:rsidRPr="00ED6DB7">
        <w:rPr>
          <w:rFonts w:eastAsia="Arial Unicode MS"/>
        </w:rPr>
        <w:t>что сегодня  муниципалитеты совместно с органами государственной власти  участвуют в решении многих общегосударственных задач, сталкиваясь с рядом проблем, решение которых требует совершенствования  взаимоотношений сельских, районных и областных бюджетов.</w:t>
      </w:r>
    </w:p>
    <w:p w:rsidR="00F572B0" w:rsidRPr="00ED6DB7" w:rsidRDefault="00F572B0" w:rsidP="00151253">
      <w:pPr>
        <w:jc w:val="both"/>
        <w:rPr>
          <w:rFonts w:eastAsia="Arial Unicode MS"/>
        </w:rPr>
      </w:pPr>
    </w:p>
    <w:p w:rsidR="00F572B0" w:rsidRPr="00ED6DB7" w:rsidRDefault="00F572B0" w:rsidP="00151253">
      <w:pPr>
        <w:jc w:val="both"/>
        <w:rPr>
          <w:rFonts w:eastAsia="Arial Unicode MS"/>
        </w:rPr>
      </w:pPr>
    </w:p>
    <w:p w:rsidR="00F572B0" w:rsidRPr="00ED6DB7" w:rsidRDefault="00F572B0" w:rsidP="00151253">
      <w:pPr>
        <w:tabs>
          <w:tab w:val="left" w:pos="1020"/>
        </w:tabs>
        <w:jc w:val="both"/>
        <w:rPr>
          <w:rFonts w:eastAsia="Arial Unicode MS"/>
        </w:rPr>
      </w:pPr>
      <w:r w:rsidRPr="00ED6DB7">
        <w:rPr>
          <w:rFonts w:eastAsia="Arial Unicode MS"/>
        </w:rPr>
        <w:tab/>
        <w:t>Совет народных депутатов считает, что тенденции изменения социально-экономического положения в поселении позитивны, но для администрации поселения, депутатского корпуса необходима концентрация усилий.</w:t>
      </w:r>
    </w:p>
    <w:p w:rsidR="00F572B0" w:rsidRPr="00ED6DB7" w:rsidRDefault="00F572B0" w:rsidP="00151253">
      <w:pPr>
        <w:jc w:val="both"/>
        <w:rPr>
          <w:rFonts w:eastAsia="Arial Unicode MS"/>
        </w:rPr>
      </w:pPr>
    </w:p>
    <w:p w:rsidR="00F572B0" w:rsidRPr="00ED6DB7" w:rsidRDefault="00F572B0" w:rsidP="00151253">
      <w:pPr>
        <w:tabs>
          <w:tab w:val="left" w:pos="1155"/>
        </w:tabs>
        <w:jc w:val="both"/>
        <w:rPr>
          <w:rFonts w:eastAsia="Arial Unicode MS"/>
        </w:rPr>
      </w:pPr>
    </w:p>
    <w:p w:rsidR="00F572B0" w:rsidRPr="00ED6DB7" w:rsidRDefault="00F572B0" w:rsidP="00151253">
      <w:pPr>
        <w:tabs>
          <w:tab w:val="left" w:pos="1155"/>
        </w:tabs>
        <w:jc w:val="both"/>
        <w:rPr>
          <w:rFonts w:eastAsia="Arial Unicode MS"/>
        </w:rPr>
      </w:pPr>
      <w:r w:rsidRPr="00ED6DB7">
        <w:rPr>
          <w:rFonts w:eastAsia="Arial Unicode MS"/>
        </w:rPr>
        <w:t xml:space="preserve">Совет народных  депутатов Новобелянского сельского поселения Кантемировского муниципального района   </w:t>
      </w:r>
      <w:proofErr w:type="spellStart"/>
      <w:proofErr w:type="gramStart"/>
      <w:r w:rsidRPr="00ED6DB7">
        <w:rPr>
          <w:rFonts w:eastAsia="Arial Unicode MS"/>
        </w:rPr>
        <w:t>р</w:t>
      </w:r>
      <w:proofErr w:type="spellEnd"/>
      <w:proofErr w:type="gramEnd"/>
      <w:r w:rsidRPr="00ED6DB7">
        <w:rPr>
          <w:rFonts w:eastAsia="Arial Unicode MS"/>
        </w:rPr>
        <w:t xml:space="preserve"> е </w:t>
      </w:r>
      <w:proofErr w:type="spellStart"/>
      <w:r w:rsidRPr="00ED6DB7">
        <w:rPr>
          <w:rFonts w:eastAsia="Arial Unicode MS"/>
        </w:rPr>
        <w:t>ш</w:t>
      </w:r>
      <w:proofErr w:type="spellEnd"/>
      <w:r w:rsidRPr="00ED6DB7">
        <w:rPr>
          <w:rFonts w:eastAsia="Arial Unicode MS"/>
        </w:rPr>
        <w:t xml:space="preserve"> и л :</w:t>
      </w:r>
    </w:p>
    <w:p w:rsidR="00F572B0" w:rsidRPr="00ED6DB7" w:rsidRDefault="00F572B0" w:rsidP="00151253">
      <w:pPr>
        <w:tabs>
          <w:tab w:val="left" w:pos="1155"/>
        </w:tabs>
        <w:jc w:val="both"/>
        <w:rPr>
          <w:rFonts w:eastAsia="Arial Unicode MS"/>
        </w:rPr>
      </w:pPr>
    </w:p>
    <w:p w:rsidR="00F572B0" w:rsidRPr="00ED6DB7" w:rsidRDefault="00F572B0" w:rsidP="00151253">
      <w:pPr>
        <w:jc w:val="both"/>
        <w:rPr>
          <w:rFonts w:eastAsia="Arial Unicode MS"/>
        </w:rPr>
      </w:pPr>
    </w:p>
    <w:p w:rsidR="00F572B0" w:rsidRPr="00ED6DB7" w:rsidRDefault="00F572B0" w:rsidP="00151253">
      <w:pPr>
        <w:jc w:val="both"/>
        <w:rPr>
          <w:rFonts w:eastAsia="Arial Unicode MS"/>
        </w:rPr>
      </w:pPr>
      <w:r w:rsidRPr="00ED6DB7">
        <w:rPr>
          <w:rFonts w:eastAsia="Arial Unicode MS"/>
        </w:rPr>
        <w:t>1.Деятельность главы и администрации Новобелянского сельского поселения Кантемировского муниципального района  считать  с оценкой «хорошо».</w:t>
      </w:r>
    </w:p>
    <w:p w:rsidR="00F572B0" w:rsidRPr="00ED6DB7" w:rsidRDefault="00F572B0" w:rsidP="00151253">
      <w:pPr>
        <w:jc w:val="both"/>
        <w:rPr>
          <w:rFonts w:eastAsia="Arial Unicode MS"/>
        </w:rPr>
      </w:pPr>
    </w:p>
    <w:p w:rsidR="00F572B0" w:rsidRPr="00ED6DB7" w:rsidRDefault="00F572B0" w:rsidP="00151253">
      <w:pPr>
        <w:jc w:val="both"/>
        <w:rPr>
          <w:rFonts w:eastAsia="Arial Unicode MS"/>
        </w:rPr>
      </w:pPr>
    </w:p>
    <w:p w:rsidR="00F572B0" w:rsidRPr="00ED6DB7" w:rsidRDefault="00F572B0" w:rsidP="00151253">
      <w:pPr>
        <w:jc w:val="both"/>
        <w:rPr>
          <w:rFonts w:eastAsia="Arial Unicode MS"/>
        </w:rPr>
      </w:pPr>
      <w:r w:rsidRPr="00ED6DB7">
        <w:rPr>
          <w:rFonts w:eastAsia="Arial Unicode MS"/>
        </w:rPr>
        <w:t>2.Определить основными задачами работы администрации посел</w:t>
      </w:r>
      <w:r w:rsidR="00151253">
        <w:rPr>
          <w:rFonts w:eastAsia="Arial Unicode MS"/>
        </w:rPr>
        <w:t>ения на 2023</w:t>
      </w:r>
      <w:r w:rsidRPr="00ED6DB7">
        <w:rPr>
          <w:rFonts w:eastAsia="Arial Unicode MS"/>
        </w:rPr>
        <w:t xml:space="preserve"> год.</w:t>
      </w:r>
    </w:p>
    <w:p w:rsidR="00F572B0" w:rsidRPr="00ED6DB7" w:rsidRDefault="00F572B0" w:rsidP="00151253">
      <w:pPr>
        <w:jc w:val="both"/>
        <w:rPr>
          <w:rFonts w:eastAsia="Arial Unicode MS"/>
        </w:rPr>
      </w:pPr>
    </w:p>
    <w:p w:rsidR="00151253" w:rsidRDefault="00151253" w:rsidP="00151253">
      <w:pPr>
        <w:jc w:val="both"/>
      </w:pPr>
      <w:r>
        <w:t>1.Устройство дороги  с. Новобелая   по ул. Базарная</w:t>
      </w:r>
      <w:proofErr w:type="gramStart"/>
      <w:r>
        <w:t xml:space="preserve"> .</w:t>
      </w:r>
      <w:proofErr w:type="gramEnd"/>
    </w:p>
    <w:p w:rsidR="00151253" w:rsidRDefault="00151253" w:rsidP="00151253">
      <w:pPr>
        <w:jc w:val="both"/>
      </w:pPr>
      <w:r>
        <w:t>2.Асфальтирование дороги по ул. Центральная и Заречная.</w:t>
      </w:r>
    </w:p>
    <w:p w:rsidR="00151253" w:rsidRDefault="00151253" w:rsidP="00151253">
      <w:pPr>
        <w:jc w:val="both"/>
      </w:pPr>
      <w:r>
        <w:t>3.Догазификация частного сектора.</w:t>
      </w:r>
    </w:p>
    <w:p w:rsidR="00151253" w:rsidRDefault="00151253" w:rsidP="00151253">
      <w:pPr>
        <w:jc w:val="both"/>
      </w:pPr>
      <w:r>
        <w:t xml:space="preserve">4.Текущее содержание социальных объектов в </w:t>
      </w:r>
      <w:proofErr w:type="gramStart"/>
      <w:r>
        <w:t>надлежащим</w:t>
      </w:r>
      <w:proofErr w:type="gramEnd"/>
      <w:r>
        <w:t xml:space="preserve">  состоянии.</w:t>
      </w:r>
    </w:p>
    <w:p w:rsidR="00151253" w:rsidRDefault="00151253" w:rsidP="00151253">
      <w:pPr>
        <w:jc w:val="both"/>
      </w:pPr>
      <w:r>
        <w:t>5.Поддержание санитарного порядка на кладбищах.</w:t>
      </w:r>
    </w:p>
    <w:p w:rsidR="00151253" w:rsidRDefault="00151253" w:rsidP="00151253">
      <w:pPr>
        <w:jc w:val="both"/>
      </w:pPr>
      <w:r>
        <w:t>6.Профилактика и ремонт системы уличного освещения.</w:t>
      </w:r>
    </w:p>
    <w:p w:rsidR="00151253" w:rsidRDefault="00151253" w:rsidP="00151253">
      <w:pPr>
        <w:jc w:val="both"/>
      </w:pPr>
      <w:r>
        <w:t>Это только часть запланированных мероприятий ,еще много вопросов и проблем возникает в течени</w:t>
      </w:r>
      <w:proofErr w:type="gramStart"/>
      <w:r>
        <w:t>и</w:t>
      </w:r>
      <w:proofErr w:type="gramEnd"/>
      <w:r>
        <w:t xml:space="preserve"> года и нам необходимо их решать и выполнять.</w:t>
      </w:r>
    </w:p>
    <w:p w:rsidR="00F572B0" w:rsidRPr="00ED6DB7" w:rsidRDefault="00F572B0" w:rsidP="00151253">
      <w:pPr>
        <w:jc w:val="both"/>
        <w:rPr>
          <w:rFonts w:eastAsia="Arial Unicode MS"/>
        </w:rPr>
      </w:pPr>
    </w:p>
    <w:p w:rsidR="00F572B0" w:rsidRDefault="00F572B0" w:rsidP="00151253">
      <w:pPr>
        <w:jc w:val="both"/>
        <w:rPr>
          <w:b/>
        </w:rPr>
      </w:pPr>
    </w:p>
    <w:p w:rsidR="00151253" w:rsidRPr="00ED6DB7" w:rsidRDefault="00151253" w:rsidP="00151253">
      <w:pPr>
        <w:jc w:val="both"/>
      </w:pPr>
    </w:p>
    <w:p w:rsidR="00F572B0" w:rsidRPr="00ED6DB7" w:rsidRDefault="00F572B0" w:rsidP="00151253">
      <w:pPr>
        <w:jc w:val="both"/>
        <w:rPr>
          <w:rFonts w:eastAsia="Arial Unicode MS"/>
        </w:rPr>
      </w:pPr>
    </w:p>
    <w:p w:rsidR="00F572B0" w:rsidRPr="00ED6DB7" w:rsidRDefault="00F572B0" w:rsidP="00151253">
      <w:pPr>
        <w:jc w:val="both"/>
        <w:rPr>
          <w:rFonts w:eastAsia="Arial Unicode MS"/>
        </w:rPr>
      </w:pPr>
      <w:r w:rsidRPr="00ED6DB7">
        <w:rPr>
          <w:rFonts w:eastAsia="Arial Unicode MS"/>
        </w:rPr>
        <w:t>Глава сельского  поселения</w:t>
      </w:r>
      <w:proofErr w:type="gramStart"/>
      <w:r w:rsidRPr="00ED6DB7">
        <w:rPr>
          <w:rFonts w:eastAsia="Arial Unicode MS"/>
        </w:rPr>
        <w:t xml:space="preserve"> :</w:t>
      </w:r>
      <w:proofErr w:type="gramEnd"/>
      <w:r w:rsidRPr="00ED6DB7">
        <w:rPr>
          <w:rFonts w:eastAsia="Arial Unicode MS"/>
        </w:rPr>
        <w:t xml:space="preserve">                                                                </w:t>
      </w:r>
      <w:proofErr w:type="spellStart"/>
      <w:r w:rsidRPr="00ED6DB7">
        <w:rPr>
          <w:rFonts w:eastAsia="Arial Unicode MS"/>
        </w:rPr>
        <w:t>А.М.Яневич</w:t>
      </w:r>
      <w:proofErr w:type="spellEnd"/>
    </w:p>
    <w:p w:rsidR="00F572B0" w:rsidRPr="00ED6DB7" w:rsidRDefault="00F572B0" w:rsidP="00151253">
      <w:pPr>
        <w:jc w:val="both"/>
        <w:rPr>
          <w:rFonts w:eastAsia="Arial Unicode MS"/>
        </w:rPr>
      </w:pPr>
    </w:p>
    <w:p w:rsidR="00F572B0" w:rsidRPr="00ED6DB7" w:rsidRDefault="00F572B0" w:rsidP="00151253">
      <w:pPr>
        <w:jc w:val="both"/>
        <w:rPr>
          <w:rFonts w:eastAsia="Arial Unicode MS"/>
          <w:b/>
        </w:rPr>
      </w:pPr>
    </w:p>
    <w:p w:rsidR="00F572B0" w:rsidRPr="00ED6DB7" w:rsidRDefault="00F572B0" w:rsidP="00151253">
      <w:pPr>
        <w:jc w:val="both"/>
        <w:rPr>
          <w:rFonts w:eastAsia="Arial Unicode MS"/>
        </w:rPr>
      </w:pPr>
      <w:r w:rsidRPr="00ED6DB7">
        <w:rPr>
          <w:rFonts w:eastAsia="Arial Unicode MS"/>
        </w:rPr>
        <w:t>Председатель   Совета народных депутатов</w:t>
      </w:r>
    </w:p>
    <w:p w:rsidR="00F572B0" w:rsidRPr="00ED6DB7" w:rsidRDefault="00F572B0" w:rsidP="00151253">
      <w:pPr>
        <w:tabs>
          <w:tab w:val="left" w:pos="6615"/>
        </w:tabs>
        <w:jc w:val="both"/>
        <w:rPr>
          <w:rFonts w:eastAsia="Arial Unicode MS"/>
        </w:rPr>
      </w:pPr>
      <w:r w:rsidRPr="00ED6DB7">
        <w:rPr>
          <w:rFonts w:eastAsia="Arial Unicode MS"/>
        </w:rPr>
        <w:t xml:space="preserve">Новобелянского сельского поселения </w:t>
      </w:r>
      <w:r w:rsidRPr="00ED6DB7">
        <w:rPr>
          <w:rFonts w:eastAsia="Arial Unicode MS"/>
        </w:rPr>
        <w:tab/>
        <w:t xml:space="preserve">С.Д. </w:t>
      </w:r>
      <w:proofErr w:type="spellStart"/>
      <w:r w:rsidRPr="00ED6DB7">
        <w:rPr>
          <w:rFonts w:eastAsia="Arial Unicode MS"/>
        </w:rPr>
        <w:t>Шинкаренко</w:t>
      </w:r>
      <w:proofErr w:type="spellEnd"/>
    </w:p>
    <w:p w:rsidR="00F572B0" w:rsidRPr="00ED6DB7" w:rsidRDefault="00F572B0" w:rsidP="00151253">
      <w:pPr>
        <w:jc w:val="both"/>
        <w:rPr>
          <w:rFonts w:eastAsia="Arial Unicode MS"/>
        </w:rPr>
      </w:pPr>
    </w:p>
    <w:p w:rsidR="00F572B0" w:rsidRPr="00ED6DB7" w:rsidRDefault="00F572B0" w:rsidP="00151253">
      <w:pPr>
        <w:jc w:val="both"/>
        <w:rPr>
          <w:rFonts w:eastAsia="Arial Unicode MS"/>
        </w:rPr>
      </w:pPr>
    </w:p>
    <w:p w:rsidR="00F572B0" w:rsidRPr="00ED6DB7" w:rsidRDefault="00F572B0" w:rsidP="00151253">
      <w:pPr>
        <w:jc w:val="both"/>
        <w:rPr>
          <w:rFonts w:eastAsia="Arial Unicode MS"/>
        </w:rPr>
      </w:pPr>
    </w:p>
    <w:p w:rsidR="00F572B0" w:rsidRPr="00ED6DB7" w:rsidRDefault="00F572B0" w:rsidP="00F572B0">
      <w:pPr>
        <w:rPr>
          <w:rFonts w:eastAsia="Arial Unicode MS"/>
        </w:rPr>
      </w:pPr>
    </w:p>
    <w:p w:rsidR="00F572B0" w:rsidRPr="00ED6DB7" w:rsidRDefault="00F572B0" w:rsidP="00F572B0">
      <w:pPr>
        <w:rPr>
          <w:rFonts w:eastAsia="Arial Unicode MS"/>
        </w:rPr>
      </w:pPr>
    </w:p>
    <w:p w:rsidR="00F572B0" w:rsidRPr="00ED6DB7" w:rsidRDefault="00F572B0" w:rsidP="00F572B0">
      <w:pPr>
        <w:rPr>
          <w:rFonts w:eastAsia="Arial Unicode MS"/>
        </w:rPr>
      </w:pPr>
    </w:p>
    <w:p w:rsidR="00F572B0" w:rsidRPr="00ED6DB7" w:rsidRDefault="00F572B0" w:rsidP="00F572B0">
      <w:pPr>
        <w:rPr>
          <w:rFonts w:eastAsia="Arial Unicode MS"/>
        </w:rPr>
      </w:pPr>
    </w:p>
    <w:p w:rsidR="00F572B0" w:rsidRPr="00ED6DB7" w:rsidRDefault="00F572B0" w:rsidP="00F572B0">
      <w:pPr>
        <w:rPr>
          <w:rFonts w:eastAsia="Arial Unicode MS"/>
        </w:rPr>
      </w:pPr>
    </w:p>
    <w:p w:rsidR="0098645F" w:rsidRDefault="0098645F" w:rsidP="0098645F">
      <w:pPr>
        <w:jc w:val="both"/>
        <w:rPr>
          <w:b/>
        </w:rPr>
      </w:pPr>
    </w:p>
    <w:p w:rsidR="0098645F" w:rsidRDefault="0098645F" w:rsidP="0098645F">
      <w:pPr>
        <w:tabs>
          <w:tab w:val="left" w:pos="3345"/>
        </w:tabs>
        <w:jc w:val="both"/>
        <w:rPr>
          <w:b/>
        </w:rPr>
      </w:pPr>
      <w:r>
        <w:rPr>
          <w:b/>
        </w:rPr>
        <w:tab/>
        <w:t xml:space="preserve">                   </w:t>
      </w:r>
    </w:p>
    <w:p w:rsidR="00151253" w:rsidRDefault="0098645F" w:rsidP="0098645F">
      <w:pPr>
        <w:jc w:val="both"/>
        <w:rPr>
          <w:b/>
        </w:rPr>
      </w:pPr>
      <w:r>
        <w:rPr>
          <w:b/>
        </w:rPr>
        <w:t xml:space="preserve">                                                       </w:t>
      </w:r>
    </w:p>
    <w:p w:rsidR="00151253" w:rsidRDefault="00151253" w:rsidP="0098645F">
      <w:pPr>
        <w:jc w:val="both"/>
        <w:rPr>
          <w:b/>
        </w:rPr>
      </w:pPr>
    </w:p>
    <w:p w:rsidR="00151253" w:rsidRDefault="00151253" w:rsidP="0098645F">
      <w:pPr>
        <w:jc w:val="both"/>
        <w:rPr>
          <w:b/>
        </w:rPr>
      </w:pPr>
    </w:p>
    <w:p w:rsidR="00151253" w:rsidRDefault="00151253" w:rsidP="0098645F">
      <w:pPr>
        <w:jc w:val="both"/>
        <w:rPr>
          <w:b/>
        </w:rPr>
      </w:pPr>
    </w:p>
    <w:p w:rsidR="00151253" w:rsidRDefault="00151253" w:rsidP="0098645F">
      <w:pPr>
        <w:jc w:val="both"/>
        <w:rPr>
          <w:b/>
        </w:rPr>
      </w:pPr>
    </w:p>
    <w:p w:rsidR="00151253" w:rsidRDefault="00151253" w:rsidP="0098645F">
      <w:pPr>
        <w:jc w:val="both"/>
        <w:rPr>
          <w:b/>
        </w:rPr>
      </w:pPr>
    </w:p>
    <w:p w:rsidR="00151253" w:rsidRDefault="00151253" w:rsidP="0098645F">
      <w:pPr>
        <w:jc w:val="both"/>
        <w:rPr>
          <w:b/>
        </w:rPr>
      </w:pPr>
    </w:p>
    <w:p w:rsidR="00151253" w:rsidRDefault="00151253" w:rsidP="0098645F">
      <w:pPr>
        <w:jc w:val="both"/>
        <w:rPr>
          <w:b/>
        </w:rPr>
      </w:pPr>
    </w:p>
    <w:p w:rsidR="00151253" w:rsidRDefault="00151253" w:rsidP="0098645F">
      <w:pPr>
        <w:jc w:val="both"/>
        <w:rPr>
          <w:b/>
        </w:rPr>
      </w:pPr>
    </w:p>
    <w:p w:rsidR="00151253" w:rsidRDefault="00151253" w:rsidP="0098645F">
      <w:pPr>
        <w:jc w:val="both"/>
        <w:rPr>
          <w:b/>
        </w:rPr>
      </w:pPr>
    </w:p>
    <w:p w:rsidR="00151253" w:rsidRDefault="00151253" w:rsidP="0098645F">
      <w:pPr>
        <w:jc w:val="both"/>
        <w:rPr>
          <w:b/>
        </w:rPr>
      </w:pPr>
    </w:p>
    <w:p w:rsidR="00151253" w:rsidRDefault="00151253" w:rsidP="0098645F">
      <w:pPr>
        <w:jc w:val="both"/>
        <w:rPr>
          <w:b/>
        </w:rPr>
      </w:pPr>
    </w:p>
    <w:p w:rsidR="00151253" w:rsidRDefault="00151253" w:rsidP="0098645F">
      <w:pPr>
        <w:jc w:val="both"/>
        <w:rPr>
          <w:b/>
        </w:rPr>
      </w:pPr>
    </w:p>
    <w:p w:rsidR="00151253" w:rsidRDefault="00151253" w:rsidP="0098645F">
      <w:pPr>
        <w:jc w:val="both"/>
        <w:rPr>
          <w:b/>
        </w:rPr>
      </w:pPr>
    </w:p>
    <w:p w:rsidR="00151253" w:rsidRDefault="00151253" w:rsidP="0098645F">
      <w:pPr>
        <w:jc w:val="both"/>
        <w:rPr>
          <w:b/>
        </w:rPr>
      </w:pPr>
    </w:p>
    <w:p w:rsidR="00151253" w:rsidRDefault="00151253" w:rsidP="0098645F">
      <w:pPr>
        <w:jc w:val="both"/>
        <w:rPr>
          <w:b/>
        </w:rPr>
      </w:pPr>
    </w:p>
    <w:p w:rsidR="00151253" w:rsidRDefault="00151253" w:rsidP="0098645F">
      <w:pPr>
        <w:jc w:val="both"/>
        <w:rPr>
          <w:b/>
        </w:rPr>
      </w:pPr>
    </w:p>
    <w:p w:rsidR="00151253" w:rsidRDefault="00151253" w:rsidP="0098645F">
      <w:pPr>
        <w:jc w:val="both"/>
        <w:rPr>
          <w:b/>
        </w:rPr>
      </w:pPr>
    </w:p>
    <w:p w:rsidR="00151253" w:rsidRDefault="00151253" w:rsidP="0098645F">
      <w:pPr>
        <w:jc w:val="both"/>
        <w:rPr>
          <w:b/>
        </w:rPr>
      </w:pPr>
    </w:p>
    <w:p w:rsidR="00151253" w:rsidRDefault="00151253" w:rsidP="0098645F">
      <w:pPr>
        <w:jc w:val="both"/>
        <w:rPr>
          <w:b/>
        </w:rPr>
      </w:pPr>
    </w:p>
    <w:p w:rsidR="00151253" w:rsidRDefault="00151253" w:rsidP="0098645F">
      <w:pPr>
        <w:jc w:val="both"/>
        <w:rPr>
          <w:b/>
        </w:rPr>
      </w:pPr>
    </w:p>
    <w:p w:rsidR="00F138E6" w:rsidRPr="00F138E6" w:rsidRDefault="00F138E6" w:rsidP="00F138E6">
      <w:pPr>
        <w:jc w:val="center"/>
        <w:rPr>
          <w:rFonts w:eastAsia="Arial Unicode MS"/>
          <w:b/>
          <w:sz w:val="28"/>
          <w:szCs w:val="28"/>
        </w:rPr>
      </w:pPr>
      <w:r w:rsidRPr="00F138E6">
        <w:rPr>
          <w:rFonts w:eastAsia="Arial Unicode MS"/>
          <w:b/>
          <w:sz w:val="28"/>
          <w:szCs w:val="28"/>
        </w:rPr>
        <w:lastRenderedPageBreak/>
        <w:t>Отчет  главы  сельского  поселения</w:t>
      </w:r>
    </w:p>
    <w:p w:rsidR="00F138E6" w:rsidRPr="00F138E6" w:rsidRDefault="00F138E6" w:rsidP="00F138E6">
      <w:pPr>
        <w:jc w:val="center"/>
        <w:rPr>
          <w:rFonts w:eastAsia="Arial Unicode MS"/>
          <w:b/>
          <w:sz w:val="28"/>
          <w:szCs w:val="28"/>
        </w:rPr>
      </w:pPr>
      <w:r w:rsidRPr="00F138E6">
        <w:rPr>
          <w:rFonts w:eastAsia="Arial Unicode MS"/>
          <w:b/>
          <w:sz w:val="28"/>
          <w:szCs w:val="28"/>
        </w:rPr>
        <w:t>«Об основных итогах  работы администрации</w:t>
      </w:r>
    </w:p>
    <w:p w:rsidR="00F138E6" w:rsidRPr="00F138E6" w:rsidRDefault="00F138E6" w:rsidP="00F138E6">
      <w:pPr>
        <w:jc w:val="center"/>
        <w:rPr>
          <w:rFonts w:eastAsia="Arial Unicode MS"/>
          <w:b/>
          <w:sz w:val="28"/>
          <w:szCs w:val="28"/>
        </w:rPr>
      </w:pPr>
      <w:r w:rsidRPr="00F138E6">
        <w:rPr>
          <w:rFonts w:eastAsia="Arial Unicode MS"/>
          <w:b/>
          <w:sz w:val="28"/>
          <w:szCs w:val="28"/>
        </w:rPr>
        <w:t>Новобелянского сельского поселения</w:t>
      </w:r>
    </w:p>
    <w:p w:rsidR="00F138E6" w:rsidRPr="00F138E6" w:rsidRDefault="00F138E6" w:rsidP="00F138E6">
      <w:pPr>
        <w:jc w:val="center"/>
        <w:rPr>
          <w:rFonts w:eastAsia="Arial Unicode MS"/>
          <w:b/>
          <w:sz w:val="28"/>
          <w:szCs w:val="28"/>
        </w:rPr>
      </w:pPr>
      <w:r w:rsidRPr="00F138E6">
        <w:rPr>
          <w:rFonts w:eastAsia="Arial Unicode MS"/>
          <w:b/>
          <w:sz w:val="28"/>
          <w:szCs w:val="28"/>
        </w:rPr>
        <w:t>Кантемировского муниципального района  за 2022 год».</w:t>
      </w:r>
    </w:p>
    <w:p w:rsidR="00151253" w:rsidRPr="00F138E6" w:rsidRDefault="00151253" w:rsidP="0098645F">
      <w:pPr>
        <w:jc w:val="both"/>
        <w:rPr>
          <w:b/>
          <w:sz w:val="28"/>
          <w:szCs w:val="28"/>
        </w:rPr>
      </w:pPr>
    </w:p>
    <w:p w:rsidR="00F138E6" w:rsidRDefault="00F138E6" w:rsidP="0098645F">
      <w:pPr>
        <w:jc w:val="both"/>
        <w:rPr>
          <w:b/>
        </w:rPr>
      </w:pPr>
    </w:p>
    <w:p w:rsidR="0098645F" w:rsidRDefault="0098645F" w:rsidP="0098645F">
      <w:pPr>
        <w:jc w:val="both"/>
      </w:pPr>
      <w:r>
        <w:t xml:space="preserve">                         Уважаемые депутаты, жители села и наши гости.</w:t>
      </w:r>
    </w:p>
    <w:p w:rsidR="0098645F" w:rsidRDefault="0098645F" w:rsidP="0098645F">
      <w:pPr>
        <w:jc w:val="both"/>
      </w:pPr>
      <w:r>
        <w:t>Работа  администрации   направлена   на решение вопросов местного значения в соответствии с требованиями ФЗ от 06.10.2003 « Об общих принципах организации местного самоуправления в РФ»</w:t>
      </w:r>
      <w:proofErr w:type="gramStart"/>
      <w:r>
        <w:t>.Г</w:t>
      </w:r>
      <w:proofErr w:type="gramEnd"/>
      <w:r>
        <w:t xml:space="preserve">лавным направлением работы администрации и  является обеспечение комфортной жизнедеятельности селян. Прежде </w:t>
      </w:r>
      <w:proofErr w:type="gramStart"/>
      <w:r>
        <w:t>всего</w:t>
      </w:r>
      <w:proofErr w:type="gramEnd"/>
      <w:r>
        <w:t xml:space="preserve"> содержание культурно-социальной сферы, обеспечение газом, электроэнергией, благоустройством  дорог, улиц, работа по предупреждению и  ликвидации последствии</w:t>
      </w:r>
      <w:r>
        <w:tab/>
        <w:t xml:space="preserve"> ЧС, обеспечение первичных мер пожарной безопасности и многое другое.</w:t>
      </w:r>
    </w:p>
    <w:p w:rsidR="0098645F" w:rsidRDefault="0098645F" w:rsidP="0098645F">
      <w:pPr>
        <w:jc w:val="both"/>
      </w:pPr>
      <w:r>
        <w:t xml:space="preserve">          Отчетный  2021 год  был особенно сложным   из </w:t>
      </w:r>
      <w:proofErr w:type="gramStart"/>
      <w:r>
        <w:t>–з</w:t>
      </w:r>
      <w:proofErr w:type="gramEnd"/>
      <w:r>
        <w:t>а  пандемии  КОВИД -19,но 2022год прошел под знаком  СВО на Украине, где находятся и наши воины односельчане.</w:t>
      </w:r>
    </w:p>
    <w:p w:rsidR="0098645F" w:rsidRDefault="0098645F" w:rsidP="0098645F">
      <w:pPr>
        <w:jc w:val="both"/>
      </w:pPr>
    </w:p>
    <w:p w:rsidR="006739AE" w:rsidRDefault="0098645F" w:rsidP="006739AE">
      <w:pPr>
        <w:jc w:val="both"/>
      </w:pPr>
      <w:r>
        <w:t xml:space="preserve">    Деятельность главы,</w:t>
      </w:r>
      <w:r w:rsidR="006739AE">
        <w:t xml:space="preserve"> </w:t>
      </w:r>
      <w:r>
        <w:t>так и администрации в целом  осуществляется  путем организации  повседневной работы администрации,</w:t>
      </w:r>
      <w:r w:rsidR="006739AE">
        <w:t xml:space="preserve"> </w:t>
      </w:r>
      <w:r>
        <w:t>подготовке нормативно-правовых  документов,</w:t>
      </w:r>
      <w:r w:rsidR="006739AE">
        <w:t xml:space="preserve"> </w:t>
      </w:r>
      <w:r>
        <w:t>в том числе и про</w:t>
      </w:r>
      <w:r w:rsidR="006739AE">
        <w:t>е</w:t>
      </w:r>
      <w:r>
        <w:t>ктов решений собраний депутатов сельского поселения,</w:t>
      </w:r>
      <w:r w:rsidR="006739AE">
        <w:t xml:space="preserve"> </w:t>
      </w:r>
      <w:r>
        <w:t>проведения встреч  с жителями поселения,</w:t>
      </w:r>
      <w:r w:rsidR="006739AE">
        <w:t xml:space="preserve"> осуществление </w:t>
      </w:r>
      <w:r>
        <w:t>личного приема граждан главой поселения и специалистами,</w:t>
      </w:r>
      <w:r w:rsidR="006739AE">
        <w:t xml:space="preserve"> </w:t>
      </w:r>
      <w:r>
        <w:t xml:space="preserve">рассмотрение  письменных и устных обращений граждан.       </w:t>
      </w:r>
    </w:p>
    <w:p w:rsidR="0098645F" w:rsidRDefault="0098645F" w:rsidP="006739AE">
      <w:pPr>
        <w:jc w:val="both"/>
      </w:pPr>
      <w:r>
        <w:t>В соответствии с Уставом все  принятые нормативно-правовые акты были обнародованы и размещены на официальном сайте сельского поселения в сети Интернет. Систематически ведется  прием граждан, принято граждан  устно-  29 человек</w:t>
      </w:r>
      <w:proofErr w:type="gramStart"/>
      <w:r>
        <w:t xml:space="preserve"> ,</w:t>
      </w:r>
      <w:proofErr w:type="gramEnd"/>
      <w:r>
        <w:t>на все заявления граждан дано разъяснения .Проводится работа по предоставлению требуемой информации в органы прокуратуры   , в органы внутренних дел , в районную администрацию.</w:t>
      </w:r>
    </w:p>
    <w:p w:rsidR="0098645F" w:rsidRDefault="0098645F" w:rsidP="0098645F">
      <w:pPr>
        <w:jc w:val="both"/>
      </w:pPr>
      <w:r>
        <w:t>Работает  официальный сайт сельского поселения</w:t>
      </w:r>
      <w:proofErr w:type="gramStart"/>
      <w:r>
        <w:t xml:space="preserve"> ,</w:t>
      </w:r>
      <w:proofErr w:type="gramEnd"/>
      <w:r>
        <w:t xml:space="preserve">  где  можно ознакомиться   с работой администрации. </w:t>
      </w: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</w:pPr>
      <w:r>
        <w:t>Основной целью  деятельности администрации  является  повышение уровня благосостояния населения.</w:t>
      </w:r>
    </w:p>
    <w:p w:rsidR="0098645F" w:rsidRDefault="0098645F" w:rsidP="0098645F">
      <w:pPr>
        <w:jc w:val="both"/>
      </w:pPr>
      <w:r>
        <w:t>В настоящем докладе отражены основные показатели социально-экономического развития сельского поселения и  те  успехи, которые мы достигли в прошедшем</w:t>
      </w:r>
      <w:r w:rsidR="006739AE">
        <w:t xml:space="preserve"> году, и задачи на 2023</w:t>
      </w:r>
      <w:r>
        <w:t xml:space="preserve"> год.</w:t>
      </w:r>
    </w:p>
    <w:p w:rsidR="009C77F7" w:rsidRDefault="0098645F" w:rsidP="0098645F">
      <w:pPr>
        <w:jc w:val="both"/>
      </w:pPr>
      <w:r>
        <w:t xml:space="preserve"> На территории сельского  поселения  находится  435   домовладени</w:t>
      </w:r>
      <w:r w:rsidR="006739AE">
        <w:t>й, с численностью населения 1108</w:t>
      </w:r>
      <w:r>
        <w:t xml:space="preserve"> человек,  из них </w:t>
      </w:r>
      <w:r w:rsidR="009C77F7">
        <w:t>352</w:t>
      </w:r>
      <w:r w:rsidRPr="009C77F7">
        <w:t xml:space="preserve">человека пенсионеров, </w:t>
      </w:r>
      <w:proofErr w:type="gramStart"/>
      <w:r w:rsidRPr="009C77F7">
        <w:t>трудоспособное</w:t>
      </w:r>
      <w:proofErr w:type="gramEnd"/>
      <w:r w:rsidRPr="009C77F7">
        <w:t xml:space="preserve"> население-</w:t>
      </w:r>
      <w:r w:rsidR="009C77F7">
        <w:t>65</w:t>
      </w:r>
      <w:r w:rsidRPr="009C77F7">
        <w:t xml:space="preserve">7 </w:t>
      </w:r>
      <w:r w:rsidR="009C77F7">
        <w:t xml:space="preserve"> человек, молодежи до 17лет- 99</w:t>
      </w:r>
      <w:r w:rsidRPr="009C77F7">
        <w:t xml:space="preserve">  чел</w:t>
      </w:r>
    </w:p>
    <w:p w:rsidR="0098645F" w:rsidRDefault="0098645F" w:rsidP="0098645F">
      <w:pPr>
        <w:jc w:val="both"/>
      </w:pPr>
      <w:r>
        <w:t xml:space="preserve"> </w:t>
      </w:r>
    </w:p>
    <w:p w:rsidR="0098645F" w:rsidRDefault="0098645F" w:rsidP="0098645F">
      <w:pPr>
        <w:jc w:val="both"/>
      </w:pPr>
      <w:r>
        <w:t>На территории  поселения    осуществляют свою деятельность -  школа, врачебная амбулатория</w:t>
      </w:r>
      <w:proofErr w:type="gramStart"/>
      <w:r>
        <w:t xml:space="preserve"> ,</w:t>
      </w:r>
      <w:proofErr w:type="gramEnd"/>
      <w:r>
        <w:t xml:space="preserve"> Дом культуры, филиал сбербанка , почтовое отделение, библиотека, 4 торговых  точек , градо</w:t>
      </w:r>
      <w:r w:rsidR="006739AE">
        <w:t>образующее  ООО « ЦЧ АПК»</w:t>
      </w:r>
      <w:r>
        <w:t xml:space="preserve"> в лице исполнительного директора филиала </w:t>
      </w:r>
      <w:proofErr w:type="spellStart"/>
      <w:r>
        <w:t>Перминова</w:t>
      </w:r>
      <w:proofErr w:type="spellEnd"/>
      <w:r>
        <w:t xml:space="preserve"> </w:t>
      </w:r>
      <w:proofErr w:type="spellStart"/>
      <w:r>
        <w:t>С.В.,два</w:t>
      </w:r>
      <w:proofErr w:type="spellEnd"/>
      <w:r>
        <w:t xml:space="preserve"> КФХ это </w:t>
      </w:r>
      <w:proofErr w:type="spellStart"/>
      <w:r>
        <w:t>Фейзулов</w:t>
      </w:r>
      <w:proofErr w:type="spellEnd"/>
      <w:r>
        <w:t xml:space="preserve"> М.А . и </w:t>
      </w:r>
      <w:proofErr w:type="spellStart"/>
      <w:r>
        <w:t>Амоян</w:t>
      </w:r>
      <w:proofErr w:type="spellEnd"/>
      <w:r>
        <w:t xml:space="preserve"> Ю.О.</w:t>
      </w: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</w:pPr>
    </w:p>
    <w:p w:rsidR="003959CE" w:rsidRDefault="0098645F" w:rsidP="0098645F">
      <w:pPr>
        <w:jc w:val="both"/>
      </w:pPr>
      <w:r>
        <w:t>Демографические показатели  по селу сло</w:t>
      </w:r>
      <w:r w:rsidR="006739AE">
        <w:t>жились следующим образом за 2022</w:t>
      </w:r>
      <w:r w:rsidR="009C77F7">
        <w:t xml:space="preserve"> год  родилось- 5  дет</w:t>
      </w:r>
      <w:r w:rsidR="003959CE">
        <w:t>ей</w:t>
      </w:r>
      <w:proofErr w:type="gramStart"/>
      <w:r w:rsidR="003959CE">
        <w:t xml:space="preserve"> ,</w:t>
      </w:r>
      <w:proofErr w:type="gramEnd"/>
      <w:r>
        <w:t>умерло-</w:t>
      </w:r>
      <w:r w:rsidR="003959CE">
        <w:t>22</w:t>
      </w:r>
      <w:r>
        <w:t xml:space="preserve"> человек</w:t>
      </w:r>
      <w:r w:rsidR="003959CE">
        <w:t>а</w:t>
      </w:r>
      <w:r>
        <w:t xml:space="preserve">. </w:t>
      </w:r>
      <w:r w:rsidR="003959CE">
        <w:t xml:space="preserve">Вымирает </w:t>
      </w:r>
      <w:proofErr w:type="spellStart"/>
      <w:r w:rsidR="003959CE">
        <w:t>деревня</w:t>
      </w:r>
      <w:proofErr w:type="gramStart"/>
      <w:r w:rsidR="003959CE">
        <w:t>,в</w:t>
      </w:r>
      <w:proofErr w:type="spellEnd"/>
      <w:proofErr w:type="gramEnd"/>
      <w:r w:rsidR="003959CE">
        <w:t xml:space="preserve"> области за 2022год родилось17434 детей,умрло-35388 человек. При этом в избирательных компания</w:t>
      </w:r>
      <w:proofErr w:type="gramStart"/>
      <w:r w:rsidR="003959CE">
        <w:t>х(</w:t>
      </w:r>
      <w:proofErr w:type="gramEnd"/>
      <w:r w:rsidR="003959CE">
        <w:t xml:space="preserve">губернатора или в </w:t>
      </w:r>
      <w:proofErr w:type="spellStart"/>
      <w:r w:rsidR="003959CE">
        <w:t>Облдуму</w:t>
      </w:r>
      <w:proofErr w:type="spellEnd"/>
      <w:r w:rsidR="003959CE">
        <w:t xml:space="preserve"> по партийным спискам) победителями становятся </w:t>
      </w:r>
      <w:r w:rsidR="003959CE">
        <w:lastRenderedPageBreak/>
        <w:t>кто больше голосов собирает   по сельским территориям, а не в городских округах и поселениях.</w:t>
      </w:r>
    </w:p>
    <w:p w:rsidR="0098645F" w:rsidRDefault="0098645F" w:rsidP="0098645F">
      <w:pPr>
        <w:jc w:val="both"/>
      </w:pPr>
    </w:p>
    <w:p w:rsidR="003959CE" w:rsidRDefault="003959CE" w:rsidP="0098645F">
      <w:pPr>
        <w:jc w:val="both"/>
      </w:pPr>
    </w:p>
    <w:p w:rsidR="0098645F" w:rsidRDefault="003959CE" w:rsidP="0098645F">
      <w:pPr>
        <w:jc w:val="both"/>
      </w:pPr>
      <w:r>
        <w:t>Всего на  воинском учете -154 в/об.</w:t>
      </w:r>
      <w:proofErr w:type="gramStart"/>
      <w:r>
        <w:t xml:space="preserve"> ,</w:t>
      </w:r>
      <w:proofErr w:type="gramEnd"/>
      <w:r>
        <w:t xml:space="preserve"> из них  14</w:t>
      </w:r>
      <w:r w:rsidR="0098645F">
        <w:t xml:space="preserve"> человек  </w:t>
      </w:r>
      <w:r>
        <w:t xml:space="preserve"> призывного </w:t>
      </w:r>
      <w:proofErr w:type="spellStart"/>
      <w:r>
        <w:t>возвраста</w:t>
      </w:r>
      <w:proofErr w:type="spellEnd"/>
      <w:r>
        <w:t xml:space="preserve"> . </w:t>
      </w:r>
    </w:p>
    <w:p w:rsidR="0098645F" w:rsidRDefault="003959CE" w:rsidP="0098645F">
      <w:pPr>
        <w:jc w:val="both"/>
      </w:pPr>
      <w:r>
        <w:t xml:space="preserve">За 2022 год  </w:t>
      </w:r>
      <w:proofErr w:type="gramStart"/>
      <w:r>
        <w:t>сняты</w:t>
      </w:r>
      <w:proofErr w:type="gramEnd"/>
      <w:r>
        <w:t xml:space="preserve"> с воинского учета 8</w:t>
      </w:r>
      <w:r w:rsidR="0098645F">
        <w:t xml:space="preserve"> человек.</w:t>
      </w:r>
    </w:p>
    <w:p w:rsidR="0098645F" w:rsidRDefault="0098645F" w:rsidP="003959CE">
      <w:pPr>
        <w:jc w:val="both"/>
      </w:pPr>
      <w:r>
        <w:t xml:space="preserve">В настоящее время  </w:t>
      </w:r>
      <w:r w:rsidR="003959CE">
        <w:t xml:space="preserve"> находятся 6 человек в зоне  СВО.</w:t>
      </w:r>
    </w:p>
    <w:p w:rsidR="003959CE" w:rsidRDefault="003959CE" w:rsidP="003959CE">
      <w:pPr>
        <w:jc w:val="both"/>
      </w:pPr>
    </w:p>
    <w:p w:rsidR="003959CE" w:rsidRDefault="003959CE" w:rsidP="003959CE">
      <w:pPr>
        <w:jc w:val="both"/>
      </w:pPr>
      <w:r w:rsidRPr="003959CE">
        <w:t xml:space="preserve">По данным </w:t>
      </w:r>
      <w:proofErr w:type="spellStart"/>
      <w:r w:rsidRPr="003959CE">
        <w:t>статотчетности</w:t>
      </w:r>
      <w:proofErr w:type="spellEnd"/>
      <w:r w:rsidRPr="003959CE">
        <w:t xml:space="preserve"> на территории сельского  поселени</w:t>
      </w:r>
      <w:proofErr w:type="gramStart"/>
      <w:r w:rsidRPr="003959CE">
        <w:t>я-</w:t>
      </w:r>
      <w:proofErr w:type="gramEnd"/>
      <w:r w:rsidRPr="003959CE">
        <w:t xml:space="preserve"> </w:t>
      </w:r>
      <w:r w:rsidR="00641155">
        <w:t xml:space="preserve"> в ЛПХ-403 КРС   в т.ч. коров - 95 гол.( В 2022</w:t>
      </w:r>
      <w:r w:rsidRPr="003959CE">
        <w:t>году 1 человек оформил субсидию на приобретение КРС).</w:t>
      </w:r>
    </w:p>
    <w:p w:rsidR="003959CE" w:rsidRDefault="003959CE" w:rsidP="003959CE">
      <w:pPr>
        <w:jc w:val="both"/>
      </w:pPr>
    </w:p>
    <w:p w:rsidR="0098645F" w:rsidRDefault="0098645F" w:rsidP="0098645F">
      <w:pPr>
        <w:jc w:val="both"/>
      </w:pPr>
      <w:r>
        <w:t>В частном секторе жителей села Новобелая  имеется -53 трактора, 22 прицепа,2 зерновых комбайна,300 легковых автомобилей.</w:t>
      </w:r>
    </w:p>
    <w:p w:rsidR="00641155" w:rsidRDefault="00641155" w:rsidP="0098645F">
      <w:pPr>
        <w:jc w:val="both"/>
      </w:pPr>
    </w:p>
    <w:p w:rsidR="00641155" w:rsidRDefault="00641155" w:rsidP="0098645F">
      <w:pPr>
        <w:jc w:val="both"/>
      </w:pPr>
      <w:r>
        <w:t>На территории сельского поселения  принимаются все необходимые меры по обеспечению достижения заданных результатов  в сфере противодействия экстремизма и терроризма</w:t>
      </w:r>
      <w:proofErr w:type="gramStart"/>
      <w:r>
        <w:t xml:space="preserve"> .</w:t>
      </w:r>
      <w:proofErr w:type="gramEnd"/>
      <w:r>
        <w:t>Обновлены памятки ,плакаты по первоочередным действиям при угрозе теракта или возникновения чрезвычайных ситуаций.</w:t>
      </w: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</w:pPr>
      <w:r>
        <w:rPr>
          <w:b/>
        </w:rPr>
        <w:t>ПРОДВИЖЕНИЕ</w:t>
      </w:r>
      <w:proofErr w:type="gramStart"/>
      <w:r>
        <w:rPr>
          <w:b/>
        </w:rPr>
        <w:t xml:space="preserve"> </w:t>
      </w:r>
      <w:r>
        <w:t>:</w:t>
      </w:r>
      <w:proofErr w:type="gramEnd"/>
    </w:p>
    <w:p w:rsidR="0098645F" w:rsidRDefault="0098645F" w:rsidP="0098645F">
      <w:pPr>
        <w:jc w:val="both"/>
      </w:pPr>
    </w:p>
    <w:p w:rsidR="0098645F" w:rsidRDefault="0098645F" w:rsidP="0098645F">
      <w:pPr>
        <w:jc w:val="both"/>
      </w:pPr>
      <w:r>
        <w:t xml:space="preserve">Я повторял неоднократно, что во многом благополучие наших жителей и самого сельского поселения зависит от работы нашего градообразующего предприятия. После реорганизации </w:t>
      </w:r>
      <w:proofErr w:type="gramStart"/>
      <w:r>
        <w:t>нашего</w:t>
      </w:r>
      <w:proofErr w:type="gramEnd"/>
      <w:r>
        <w:t xml:space="preserve"> базовое хозяйство </w:t>
      </w:r>
      <w:proofErr w:type="spellStart"/>
      <w:r>
        <w:t>объеденино</w:t>
      </w:r>
      <w:proofErr w:type="spellEnd"/>
      <w:r>
        <w:t xml:space="preserve"> с </w:t>
      </w:r>
      <w:proofErr w:type="spellStart"/>
      <w:r>
        <w:t>Россошанской</w:t>
      </w:r>
      <w:proofErr w:type="spellEnd"/>
      <w:r>
        <w:t xml:space="preserve">  Александровкой, в данный момент это единое с/</w:t>
      </w:r>
      <w:proofErr w:type="spellStart"/>
      <w:r>
        <w:t>х</w:t>
      </w:r>
      <w:proofErr w:type="spellEnd"/>
      <w:r>
        <w:t xml:space="preserve"> предприятие. Хозяйство продолжает обновлять парк высокопроизводительной с/</w:t>
      </w:r>
      <w:proofErr w:type="spellStart"/>
      <w:r>
        <w:t>х</w:t>
      </w:r>
      <w:proofErr w:type="spellEnd"/>
      <w:r>
        <w:t xml:space="preserve"> техникой и тракторами, </w:t>
      </w:r>
      <w:proofErr w:type="gramStart"/>
      <w:r>
        <w:t>что</w:t>
      </w:r>
      <w:proofErr w:type="gramEnd"/>
      <w:r>
        <w:t xml:space="preserve"> к сожалению ведет к сокращению рабочих мест и в полеводстве. Сельхозпредприятие </w:t>
      </w:r>
      <w:proofErr w:type="gramStart"/>
      <w:r>
        <w:t>развивается динамично об этом говорят</w:t>
      </w:r>
      <w:proofErr w:type="gramEnd"/>
      <w:r>
        <w:t xml:space="preserve"> данные по урожайности </w:t>
      </w:r>
      <w:proofErr w:type="spellStart"/>
      <w:r>
        <w:t>сельхозкультур</w:t>
      </w:r>
      <w:proofErr w:type="spellEnd"/>
      <w:r>
        <w:t xml:space="preserve"> очень высокой и стабильной зарплате. </w:t>
      </w:r>
      <w:r w:rsidR="00641155">
        <w:t xml:space="preserve">Но к сожалению сельское </w:t>
      </w:r>
      <w:proofErr w:type="spellStart"/>
      <w:r w:rsidR="00641155">
        <w:t>хозяйство</w:t>
      </w:r>
      <w:proofErr w:type="gramStart"/>
      <w:r w:rsidR="00641155">
        <w:t>,э</w:t>
      </w:r>
      <w:proofErr w:type="gramEnd"/>
      <w:r w:rsidR="00641155">
        <w:t>то</w:t>
      </w:r>
      <w:proofErr w:type="spellEnd"/>
      <w:r w:rsidR="00641155">
        <w:t xml:space="preserve"> цех под открытым </w:t>
      </w:r>
      <w:proofErr w:type="spellStart"/>
      <w:r w:rsidR="00641155">
        <w:t>неюом</w:t>
      </w:r>
      <w:proofErr w:type="spellEnd"/>
      <w:r w:rsidR="00641155">
        <w:t xml:space="preserve"> и многое зависит от </w:t>
      </w:r>
      <w:proofErr w:type="spellStart"/>
      <w:r w:rsidR="00641155">
        <w:t>погоды,осталась</w:t>
      </w:r>
      <w:proofErr w:type="spellEnd"/>
      <w:r w:rsidR="00641155">
        <w:t xml:space="preserve"> не убрана свекла и </w:t>
      </w:r>
      <w:proofErr w:type="spellStart"/>
      <w:r w:rsidR="00641155">
        <w:t>недосеяна</w:t>
      </w:r>
      <w:proofErr w:type="spellEnd"/>
      <w:r w:rsidR="00641155">
        <w:t xml:space="preserve"> озимая. И хозяйство недополучило </w:t>
      </w:r>
      <w:proofErr w:type="spellStart"/>
      <w:r w:rsidR="00641155">
        <w:t>дохода</w:t>
      </w:r>
      <w:proofErr w:type="gramStart"/>
      <w:r w:rsidR="00641155">
        <w:t>,х</w:t>
      </w:r>
      <w:proofErr w:type="gramEnd"/>
      <w:r w:rsidR="00641155">
        <w:t>отя</w:t>
      </w:r>
      <w:proofErr w:type="spellEnd"/>
      <w:r w:rsidR="00641155">
        <w:t xml:space="preserve"> урожай свеклы в этом году хороший.</w:t>
      </w:r>
    </w:p>
    <w:p w:rsidR="00A555D5" w:rsidRDefault="00A555D5" w:rsidP="0098645F">
      <w:pPr>
        <w:jc w:val="both"/>
      </w:pPr>
    </w:p>
    <w:p w:rsidR="00A555D5" w:rsidRDefault="00A555D5" w:rsidP="00A555D5">
      <w:pPr>
        <w:ind w:firstLine="567"/>
      </w:pPr>
    </w:p>
    <w:p w:rsidR="00A555D5" w:rsidRDefault="00A555D5" w:rsidP="00A55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итогах производственной деятельности</w:t>
      </w:r>
    </w:p>
    <w:p w:rsidR="00A555D5" w:rsidRDefault="00A555D5" w:rsidP="00A55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филиала «Новобелая» ООО «ЦЧ АПК» в 2022 году.</w:t>
      </w:r>
    </w:p>
    <w:p w:rsidR="00A555D5" w:rsidRDefault="00A555D5" w:rsidP="00A555D5">
      <w:pPr>
        <w:jc w:val="center"/>
        <w:rPr>
          <w:b/>
        </w:rPr>
      </w:pPr>
    </w:p>
    <w:p w:rsidR="00A555D5" w:rsidRDefault="00A555D5" w:rsidP="00A555D5">
      <w:pPr>
        <w:numPr>
          <w:ilvl w:val="0"/>
          <w:numId w:val="1"/>
        </w:numPr>
      </w:pPr>
      <w:r>
        <w:t xml:space="preserve"> Площадь пашни составляет 7438,9 га</w:t>
      </w:r>
    </w:p>
    <w:p w:rsidR="00A555D5" w:rsidRDefault="00A555D5" w:rsidP="00A555D5">
      <w:pPr>
        <w:ind w:left="426"/>
      </w:pPr>
      <w:r>
        <w:t xml:space="preserve">     Данные по урожайности ОП </w:t>
      </w:r>
      <w:proofErr w:type="spellStart"/>
      <w:r>
        <w:t>Новобелянское</w:t>
      </w:r>
      <w:proofErr w:type="spellEnd"/>
      <w:r>
        <w:t xml:space="preserve"> – растениеводство:</w:t>
      </w:r>
    </w:p>
    <w:p w:rsidR="00A555D5" w:rsidRDefault="00A555D5" w:rsidP="00A555D5">
      <w:pPr>
        <w:ind w:left="42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111"/>
        <w:gridCol w:w="2126"/>
      </w:tblGrid>
      <w:tr w:rsidR="00A555D5" w:rsidTr="00A555D5">
        <w:trPr>
          <w:trHeight w:val="4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</w:rPr>
            </w:pPr>
            <w:r>
              <w:rPr>
                <w:b/>
              </w:rPr>
              <w:t>Наименование культуры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55D5" w:rsidRDefault="00A555D5"/>
        </w:tc>
      </w:tr>
      <w:tr w:rsidR="00A555D5" w:rsidTr="00A555D5">
        <w:trPr>
          <w:trHeight w:val="44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оз. пшеница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Посеяно, </w:t>
            </w:r>
            <w:proofErr w:type="gramStart"/>
            <w:r>
              <w:rPr>
                <w:b/>
                <w:bCs/>
              </w:rPr>
              <w:t>га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3545,5</w:t>
            </w:r>
          </w:p>
        </w:tc>
      </w:tr>
      <w:tr w:rsidR="00A555D5" w:rsidTr="00A555D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Валовой сбор после подработки, </w:t>
            </w:r>
            <w:proofErr w:type="spellStart"/>
            <w:r>
              <w:rPr>
                <w:b/>
                <w:bCs/>
              </w:rPr>
              <w:t>тн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12799</w:t>
            </w:r>
          </w:p>
        </w:tc>
      </w:tr>
      <w:tr w:rsidR="00A555D5" w:rsidTr="00A555D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Урожайность, </w:t>
            </w:r>
            <w:proofErr w:type="spellStart"/>
            <w:r>
              <w:rPr>
                <w:b/>
                <w:bCs/>
              </w:rPr>
              <w:t>тн</w:t>
            </w:r>
            <w:proofErr w:type="spellEnd"/>
            <w:r>
              <w:rPr>
                <w:b/>
                <w:bCs/>
              </w:rPr>
              <w:t xml:space="preserve"> /га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3,61</w:t>
            </w:r>
          </w:p>
        </w:tc>
      </w:tr>
      <w:tr w:rsidR="00A555D5" w:rsidTr="00A555D5">
        <w:trPr>
          <w:trHeight w:val="37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ячмень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Посеяно, </w:t>
            </w:r>
            <w:proofErr w:type="gramStart"/>
            <w:r>
              <w:rPr>
                <w:b/>
                <w:bCs/>
              </w:rPr>
              <w:t>га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411,4</w:t>
            </w:r>
          </w:p>
        </w:tc>
      </w:tr>
      <w:tr w:rsidR="00A555D5" w:rsidTr="00A555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Валовой сбор после подработки, </w:t>
            </w:r>
            <w:proofErr w:type="spellStart"/>
            <w:r>
              <w:rPr>
                <w:b/>
                <w:bCs/>
              </w:rPr>
              <w:t>тн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1596</w:t>
            </w:r>
          </w:p>
        </w:tc>
      </w:tr>
      <w:tr w:rsidR="00A555D5" w:rsidTr="00A555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Урожайность, </w:t>
            </w:r>
            <w:proofErr w:type="spellStart"/>
            <w:r>
              <w:rPr>
                <w:b/>
                <w:bCs/>
              </w:rPr>
              <w:t>тн</w:t>
            </w:r>
            <w:proofErr w:type="spellEnd"/>
            <w:r>
              <w:rPr>
                <w:b/>
                <w:bCs/>
              </w:rPr>
              <w:t xml:space="preserve"> /га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3,88</w:t>
            </w:r>
          </w:p>
        </w:tc>
      </w:tr>
      <w:tr w:rsidR="00A555D5" w:rsidTr="00A555D5">
        <w:trPr>
          <w:trHeight w:val="37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овес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Посеяно, </w:t>
            </w:r>
            <w:proofErr w:type="gramStart"/>
            <w:r>
              <w:rPr>
                <w:b/>
                <w:bCs/>
              </w:rPr>
              <w:t>га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8</w:t>
            </w:r>
          </w:p>
        </w:tc>
      </w:tr>
      <w:tr w:rsidR="00A555D5" w:rsidTr="00A555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Валовой сбор после подработки, </w:t>
            </w:r>
            <w:proofErr w:type="spellStart"/>
            <w:r>
              <w:rPr>
                <w:b/>
                <w:bCs/>
              </w:rPr>
              <w:t>тн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15</w:t>
            </w:r>
          </w:p>
        </w:tc>
      </w:tr>
      <w:tr w:rsidR="00A555D5" w:rsidTr="00A555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Урожайность, </w:t>
            </w:r>
            <w:proofErr w:type="spellStart"/>
            <w:r>
              <w:rPr>
                <w:b/>
                <w:bCs/>
              </w:rPr>
              <w:t>тн</w:t>
            </w:r>
            <w:proofErr w:type="spellEnd"/>
            <w:r>
              <w:rPr>
                <w:b/>
                <w:bCs/>
              </w:rPr>
              <w:t xml:space="preserve"> /га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1,91</w:t>
            </w:r>
          </w:p>
        </w:tc>
      </w:tr>
      <w:tr w:rsidR="00A555D5" w:rsidTr="00A555D5">
        <w:trPr>
          <w:trHeight w:val="37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roofErr w:type="spellStart"/>
            <w:r>
              <w:t>сах</w:t>
            </w:r>
            <w:proofErr w:type="spellEnd"/>
            <w:r>
              <w:t xml:space="preserve"> свекла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Посеяно, </w:t>
            </w:r>
            <w:proofErr w:type="gramStart"/>
            <w:r>
              <w:rPr>
                <w:b/>
                <w:bCs/>
              </w:rPr>
              <w:t>га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2577</w:t>
            </w:r>
          </w:p>
        </w:tc>
      </w:tr>
      <w:tr w:rsidR="00A555D5" w:rsidTr="00A555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Убрано, </w:t>
            </w:r>
            <w:proofErr w:type="gramStart"/>
            <w:r>
              <w:rPr>
                <w:b/>
                <w:bCs/>
              </w:rPr>
              <w:t>га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2049</w:t>
            </w:r>
          </w:p>
        </w:tc>
      </w:tr>
      <w:tr w:rsidR="00A555D5" w:rsidTr="00A555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Валовой сбор после подработки, </w:t>
            </w:r>
            <w:proofErr w:type="spellStart"/>
            <w:r>
              <w:rPr>
                <w:b/>
                <w:bCs/>
              </w:rPr>
              <w:t>тн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34,01</w:t>
            </w:r>
          </w:p>
        </w:tc>
      </w:tr>
      <w:tr w:rsidR="00A555D5" w:rsidTr="00A555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Урожайность, </w:t>
            </w:r>
            <w:proofErr w:type="spellStart"/>
            <w:r>
              <w:rPr>
                <w:b/>
                <w:bCs/>
              </w:rPr>
              <w:t>тн</w:t>
            </w:r>
            <w:proofErr w:type="spellEnd"/>
            <w:r>
              <w:rPr>
                <w:b/>
                <w:bCs/>
              </w:rPr>
              <w:t xml:space="preserve"> /га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69698</w:t>
            </w:r>
          </w:p>
        </w:tc>
      </w:tr>
      <w:tr w:rsidR="00A555D5" w:rsidTr="00A555D5">
        <w:trPr>
          <w:trHeight w:val="37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соя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Посеяно, </w:t>
            </w:r>
            <w:proofErr w:type="gramStart"/>
            <w:r>
              <w:rPr>
                <w:b/>
                <w:bCs/>
              </w:rPr>
              <w:t>га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167</w:t>
            </w:r>
          </w:p>
        </w:tc>
      </w:tr>
      <w:tr w:rsidR="00A555D5" w:rsidTr="00A555D5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Валовой сбор после подработки, </w:t>
            </w:r>
            <w:proofErr w:type="spellStart"/>
            <w:r>
              <w:rPr>
                <w:b/>
                <w:bCs/>
              </w:rPr>
              <w:t>тн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214</w:t>
            </w:r>
          </w:p>
        </w:tc>
      </w:tr>
      <w:tr w:rsidR="00A555D5" w:rsidTr="00A555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Урожайность, </w:t>
            </w:r>
            <w:proofErr w:type="spellStart"/>
            <w:r>
              <w:rPr>
                <w:b/>
                <w:bCs/>
              </w:rPr>
              <w:t>тн</w:t>
            </w:r>
            <w:proofErr w:type="spellEnd"/>
            <w:r>
              <w:rPr>
                <w:b/>
                <w:bCs/>
              </w:rPr>
              <w:t xml:space="preserve"> /га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1,28</w:t>
            </w:r>
          </w:p>
        </w:tc>
      </w:tr>
    </w:tbl>
    <w:p w:rsidR="00A555D5" w:rsidRDefault="00A555D5" w:rsidP="00A555D5"/>
    <w:p w:rsidR="00A555D5" w:rsidRDefault="00A555D5" w:rsidP="00A555D5">
      <w:r>
        <w:t>В связи с погодными условиями площадь гибели сахарной свеклы составила-528 га.</w:t>
      </w:r>
    </w:p>
    <w:p w:rsidR="00A555D5" w:rsidRDefault="00A555D5" w:rsidP="00A555D5">
      <w:r>
        <w:t xml:space="preserve">В связи с падением цен в 2022 году на продукцию растениеводства недополучено маржинальной прибыли  </w:t>
      </w:r>
      <w:proofErr w:type="gramStart"/>
      <w:r>
        <w:t>по</w:t>
      </w:r>
      <w:proofErr w:type="gramEnd"/>
      <w:r>
        <w:t xml:space="preserve"> ОП Новобелянское-160 миллионов рублей.</w:t>
      </w:r>
    </w:p>
    <w:p w:rsidR="00A555D5" w:rsidRDefault="00A555D5" w:rsidP="00A555D5">
      <w:pPr>
        <w:ind w:left="284"/>
      </w:pPr>
      <w:bookmarkStart w:id="0" w:name="_GoBack"/>
      <w:bookmarkEnd w:id="0"/>
    </w:p>
    <w:p w:rsidR="00A555D5" w:rsidRDefault="00A555D5" w:rsidP="00A555D5">
      <w:pPr>
        <w:ind w:left="284"/>
      </w:pPr>
      <w:r>
        <w:t xml:space="preserve">2. Среднесписочная численность работников ОП </w:t>
      </w:r>
      <w:proofErr w:type="spellStart"/>
      <w:r>
        <w:t>Новобелянское</w:t>
      </w:r>
      <w:proofErr w:type="spellEnd"/>
      <w:r>
        <w:t xml:space="preserve"> – растениеводство за 2022 год </w:t>
      </w:r>
      <w:r>
        <w:rPr>
          <w:b/>
        </w:rPr>
        <w:t xml:space="preserve">- 49 человек, </w:t>
      </w:r>
      <w:r>
        <w:t>рост оплаты труда составил-3% , среднемесячная заработная плата на одного работника составила - 42860 руб.</w:t>
      </w:r>
    </w:p>
    <w:p w:rsidR="00A555D5" w:rsidRDefault="00A555D5" w:rsidP="00A555D5">
      <w:pPr>
        <w:ind w:left="284"/>
      </w:pPr>
    </w:p>
    <w:p w:rsidR="00A555D5" w:rsidRDefault="00A555D5" w:rsidP="00A555D5">
      <w:pPr>
        <w:ind w:left="284"/>
      </w:pPr>
      <w:r>
        <w:t xml:space="preserve">3. Инвестиции в основной капитал ОП </w:t>
      </w:r>
      <w:proofErr w:type="spellStart"/>
      <w:r>
        <w:t>Новобелянское</w:t>
      </w:r>
      <w:proofErr w:type="spellEnd"/>
      <w:r>
        <w:t xml:space="preserve">  составляют -16393 тыс. руб.</w:t>
      </w:r>
    </w:p>
    <w:p w:rsidR="00A555D5" w:rsidRDefault="00A555D5" w:rsidP="00A555D5">
      <w:pPr>
        <w:ind w:left="284"/>
      </w:pPr>
      <w:r>
        <w:t>Направление инвестиций - приобретение с/</w:t>
      </w:r>
      <w:proofErr w:type="spellStart"/>
      <w:r>
        <w:t>х</w:t>
      </w:r>
      <w:proofErr w:type="spellEnd"/>
      <w:r>
        <w:t xml:space="preserve"> техники.</w:t>
      </w:r>
    </w:p>
    <w:p w:rsidR="00A555D5" w:rsidRDefault="00A555D5" w:rsidP="00A555D5">
      <w:pPr>
        <w:ind w:left="284"/>
      </w:pPr>
    </w:p>
    <w:p w:rsidR="00A555D5" w:rsidRDefault="00A555D5" w:rsidP="00A555D5"/>
    <w:p w:rsidR="00A555D5" w:rsidRDefault="00A555D5" w:rsidP="00A555D5">
      <w:r>
        <w:t>4. Благотворительность  за 2022 год:</w:t>
      </w:r>
    </w:p>
    <w:p w:rsidR="00A555D5" w:rsidRDefault="00A555D5" w:rsidP="00A555D5"/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3"/>
        <w:gridCol w:w="3970"/>
        <w:gridCol w:w="2977"/>
      </w:tblGrid>
      <w:tr w:rsidR="00A555D5" w:rsidTr="00A555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r>
              <w:t>Наименование получателя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r>
              <w:t xml:space="preserve">Наименование мероприятия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r>
              <w:t>Сумма благотворительности, руб.</w:t>
            </w:r>
          </w:p>
        </w:tc>
      </w:tr>
      <w:tr w:rsidR="00A555D5" w:rsidTr="00A555D5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r>
              <w:t>Администрация Новобелянского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r>
              <w:t>Обустройство площадок  под мусорные контейнеры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r>
              <w:t>30 000</w:t>
            </w:r>
          </w:p>
        </w:tc>
      </w:tr>
      <w:tr w:rsidR="00A555D5" w:rsidTr="00A555D5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r>
              <w:t>Межевание  и постановка на учет дорог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r>
              <w:t>50 000</w:t>
            </w:r>
          </w:p>
        </w:tc>
      </w:tr>
      <w:tr w:rsidR="00A555D5" w:rsidTr="00A555D5">
        <w:trPr>
          <w:trHeight w:val="67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r>
              <w:t>Проведение празднований Масленицы, 8 марта и Нового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r>
              <w:t>35 000</w:t>
            </w:r>
          </w:p>
        </w:tc>
      </w:tr>
      <w:tr w:rsidR="00A555D5" w:rsidTr="00A555D5">
        <w:trPr>
          <w:trHeight w:val="44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proofErr w:type="spellStart"/>
            <w:r>
              <w:t>Новобелянская</w:t>
            </w:r>
            <w:proofErr w:type="spellEnd"/>
            <w:r>
              <w:t xml:space="preserve"> 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r>
              <w:t>Ремонт здания школы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r>
              <w:t>250 000</w:t>
            </w:r>
          </w:p>
        </w:tc>
      </w:tr>
      <w:tr w:rsidR="00A555D5" w:rsidTr="00A555D5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r>
              <w:t>День знаний учебные наборы 1-му классу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r>
              <w:t>2863</w:t>
            </w:r>
          </w:p>
        </w:tc>
      </w:tr>
      <w:tr w:rsidR="00A555D5" w:rsidTr="00A555D5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r>
              <w:t xml:space="preserve">Помощь для проведения Нового года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r>
              <w:t>7 000</w:t>
            </w:r>
          </w:p>
        </w:tc>
      </w:tr>
      <w:tr w:rsidR="00A555D5" w:rsidTr="00A555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D5" w:rsidRDefault="00A555D5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pPr>
              <w:rPr>
                <w:b/>
              </w:rPr>
            </w:pPr>
            <w:r>
              <w:rPr>
                <w:b/>
              </w:rPr>
              <w:t>374 863</w:t>
            </w:r>
          </w:p>
        </w:tc>
      </w:tr>
    </w:tbl>
    <w:p w:rsidR="00A555D5" w:rsidRDefault="00A555D5" w:rsidP="00A555D5"/>
    <w:p w:rsidR="00A555D5" w:rsidRDefault="00A555D5" w:rsidP="0098645F">
      <w:pPr>
        <w:jc w:val="both"/>
      </w:pPr>
    </w:p>
    <w:p w:rsidR="0098645F" w:rsidRDefault="0098645F" w:rsidP="0098645F">
      <w:pPr>
        <w:jc w:val="both"/>
      </w:pPr>
      <w:r>
        <w:t xml:space="preserve">У нас образовалось еще два  КФХ животноводческого направления : по откорму КРС   - </w:t>
      </w:r>
      <w:proofErr w:type="spellStart"/>
      <w:r>
        <w:t>Фейзулов</w:t>
      </w:r>
      <w:proofErr w:type="spellEnd"/>
      <w:r>
        <w:t xml:space="preserve"> </w:t>
      </w:r>
      <w:proofErr w:type="spellStart"/>
      <w:r>
        <w:t>Мансур</w:t>
      </w:r>
      <w:proofErr w:type="spellEnd"/>
      <w:r>
        <w:t xml:space="preserve"> </w:t>
      </w:r>
      <w:proofErr w:type="spellStart"/>
      <w:r>
        <w:t>Анварович</w:t>
      </w:r>
      <w:proofErr w:type="spellEnd"/>
      <w:r>
        <w:t xml:space="preserve"> и молочного направления  - </w:t>
      </w:r>
      <w:proofErr w:type="spellStart"/>
      <w:r>
        <w:t>Князян</w:t>
      </w:r>
      <w:proofErr w:type="spellEnd"/>
      <w:r>
        <w:t xml:space="preserve">  </w:t>
      </w:r>
      <w:proofErr w:type="spellStart"/>
      <w:r>
        <w:t>Алмаст</w:t>
      </w:r>
      <w:proofErr w:type="spellEnd"/>
      <w:r>
        <w:t xml:space="preserve"> </w:t>
      </w:r>
      <w:proofErr w:type="spellStart"/>
      <w:r>
        <w:t>Ходедановна</w:t>
      </w:r>
      <w:proofErr w:type="gramStart"/>
      <w:r>
        <w:t>.</w:t>
      </w:r>
      <w:r w:rsidR="00641155" w:rsidRPr="00A555D5">
        <w:t>И</w:t>
      </w:r>
      <w:proofErr w:type="gramEnd"/>
      <w:r w:rsidR="00641155" w:rsidRPr="00A555D5">
        <w:t>П</w:t>
      </w:r>
      <w:proofErr w:type="spellEnd"/>
      <w:r w:rsidR="00641155" w:rsidRPr="00A555D5">
        <w:t xml:space="preserve"> </w:t>
      </w:r>
      <w:proofErr w:type="spellStart"/>
      <w:r w:rsidR="00641155" w:rsidRPr="00A555D5">
        <w:t>Фейзулов</w:t>
      </w:r>
      <w:proofErr w:type="spellEnd"/>
      <w:r w:rsidR="00641155" w:rsidRPr="00A555D5">
        <w:t xml:space="preserve"> М.А. получил грант на развитие мясного животноводства,</w:t>
      </w:r>
      <w:r w:rsidR="00A555D5" w:rsidRPr="00A555D5">
        <w:t xml:space="preserve"> </w:t>
      </w:r>
      <w:r w:rsidR="00641155" w:rsidRPr="00A555D5">
        <w:t>завез племенной стельный скот,</w:t>
      </w:r>
      <w:r w:rsidR="00A555D5" w:rsidRPr="00A555D5">
        <w:t xml:space="preserve"> </w:t>
      </w:r>
      <w:r w:rsidR="00641155" w:rsidRPr="00A555D5">
        <w:t>заготовлены корма.</w:t>
      </w:r>
      <w:r w:rsidR="00A555D5" w:rsidRPr="00A555D5">
        <w:t xml:space="preserve"> </w:t>
      </w:r>
      <w:proofErr w:type="gramStart"/>
      <w:r w:rsidR="00641155" w:rsidRPr="00A555D5">
        <w:t>Надеюсь</w:t>
      </w:r>
      <w:proofErr w:type="gramEnd"/>
      <w:r w:rsidR="00641155" w:rsidRPr="00A555D5">
        <w:t xml:space="preserve"> что результат не заставит себя ждать. Но хорошие  урожаи</w:t>
      </w:r>
      <w:proofErr w:type="gramStart"/>
      <w:r w:rsidR="00641155" w:rsidRPr="00A555D5">
        <w:t xml:space="preserve"> ,</w:t>
      </w:r>
      <w:proofErr w:type="gramEnd"/>
      <w:r w:rsidR="00641155" w:rsidRPr="00A555D5">
        <w:t>привесы, надои молока ,а рабочая сила с каждым годом убывает,</w:t>
      </w:r>
      <w:r w:rsidR="00A555D5">
        <w:t xml:space="preserve"> </w:t>
      </w:r>
      <w:r w:rsidR="00641155" w:rsidRPr="00A555D5">
        <w:t>нет к сожалению в планах заботы о новых рабочих местах,</w:t>
      </w:r>
      <w:r w:rsidR="00A555D5">
        <w:t xml:space="preserve"> </w:t>
      </w:r>
      <w:r w:rsidR="00641155" w:rsidRPr="00A555D5">
        <w:t>молодых людях</w:t>
      </w:r>
      <w:r w:rsidR="0081730F" w:rsidRPr="00A555D5">
        <w:t>,</w:t>
      </w:r>
      <w:r w:rsidR="00A555D5">
        <w:t xml:space="preserve"> </w:t>
      </w:r>
      <w:r w:rsidR="0081730F" w:rsidRPr="00A555D5">
        <w:t>привлекать  строительством жилья,</w:t>
      </w:r>
      <w:r w:rsidR="00A555D5">
        <w:t xml:space="preserve"> </w:t>
      </w:r>
      <w:r w:rsidR="0081730F" w:rsidRPr="00A555D5">
        <w:t xml:space="preserve">и в </w:t>
      </w:r>
      <w:proofErr w:type="spellStart"/>
      <w:r w:rsidR="0081730F" w:rsidRPr="00A555D5">
        <w:t>социалку</w:t>
      </w:r>
      <w:proofErr w:type="spellEnd"/>
      <w:r w:rsidR="0081730F" w:rsidRPr="00A555D5">
        <w:t xml:space="preserve"> в последнее время вкладов очень мало.</w:t>
      </w:r>
      <w:r w:rsidR="00A555D5">
        <w:t xml:space="preserve"> </w:t>
      </w:r>
      <w:r w:rsidRPr="00A555D5">
        <w:t>Мне хочется пожелать успешной плодотворной работы этим людям, побольше привесов, и хороших надое</w:t>
      </w:r>
      <w:proofErr w:type="gramStart"/>
      <w:r w:rsidRPr="00A555D5">
        <w:t>в-</w:t>
      </w:r>
      <w:proofErr w:type="gramEnd"/>
      <w:r w:rsidRPr="00A555D5">
        <w:t xml:space="preserve"> ведь это рабочие места для наших людей.</w:t>
      </w:r>
    </w:p>
    <w:p w:rsidR="0098645F" w:rsidRDefault="0098645F" w:rsidP="0098645F">
      <w:pPr>
        <w:jc w:val="both"/>
      </w:pPr>
      <w:r>
        <w:lastRenderedPageBreak/>
        <w:t xml:space="preserve">                                              </w:t>
      </w:r>
    </w:p>
    <w:p w:rsidR="0098645F" w:rsidRDefault="0098645F" w:rsidP="0098645F">
      <w:pPr>
        <w:jc w:val="both"/>
        <w:rPr>
          <w:b/>
        </w:rPr>
      </w:pPr>
      <w:r>
        <w:rPr>
          <w:b/>
        </w:rPr>
        <w:t xml:space="preserve">    </w:t>
      </w:r>
    </w:p>
    <w:p w:rsidR="0098645F" w:rsidRDefault="0098645F" w:rsidP="0098645F">
      <w:pPr>
        <w:jc w:val="both"/>
        <w:rPr>
          <w:b/>
          <w:u w:val="single"/>
        </w:rPr>
      </w:pPr>
      <w:r>
        <w:rPr>
          <w:b/>
        </w:rPr>
        <w:t xml:space="preserve"> </w:t>
      </w:r>
      <w:r>
        <w:rPr>
          <w:b/>
          <w:u w:val="single"/>
        </w:rPr>
        <w:t xml:space="preserve">ШКОЛА </w:t>
      </w:r>
    </w:p>
    <w:p w:rsidR="0098645F" w:rsidRDefault="0098645F" w:rsidP="0098645F">
      <w:pPr>
        <w:jc w:val="both"/>
      </w:pPr>
      <w:r>
        <w:t xml:space="preserve">  </w:t>
      </w:r>
      <w:r w:rsidR="0081730F">
        <w:t xml:space="preserve">     Наша  школа уже сделала  35 выпусков, вернее работает 35 лет</w:t>
      </w:r>
      <w:r>
        <w:t xml:space="preserve">. Количество учащихся   остается на  уровне </w:t>
      </w:r>
      <w:r w:rsidRPr="00151253">
        <w:t>прошлого года</w:t>
      </w:r>
      <w:r>
        <w:t xml:space="preserve">. Это конечно нас радует. Учащихся в школе </w:t>
      </w:r>
      <w:r w:rsidRPr="00151253">
        <w:t xml:space="preserve">72  </w:t>
      </w:r>
      <w:proofErr w:type="spellStart"/>
      <w:r w:rsidRPr="00151253">
        <w:t>чел</w:t>
      </w:r>
      <w:proofErr w:type="gramStart"/>
      <w:r w:rsidRPr="00151253">
        <w:t>,в</w:t>
      </w:r>
      <w:proofErr w:type="spellEnd"/>
      <w:proofErr w:type="gramEnd"/>
      <w:r w:rsidRPr="00151253">
        <w:t xml:space="preserve"> садике-17 чел.</w:t>
      </w:r>
    </w:p>
    <w:p w:rsidR="0081730F" w:rsidRDefault="0081730F" w:rsidP="0098645F">
      <w:pPr>
        <w:jc w:val="both"/>
      </w:pPr>
      <w:r>
        <w:t xml:space="preserve">Открытие образовательного центра «точка роста»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и технологической направленности, В  минувшем году проведены традиционные школьные мероприятия, день знаний, день учителя и другие.</w:t>
      </w:r>
    </w:p>
    <w:p w:rsidR="0081730F" w:rsidRDefault="0081730F" w:rsidP="0098645F">
      <w:pPr>
        <w:jc w:val="both"/>
      </w:pPr>
      <w:r>
        <w:t xml:space="preserve">-регулярно проводятся родительские собрания, но в школе давно назрела необходимость капитального ремонта системы </w:t>
      </w:r>
      <w:proofErr w:type="spellStart"/>
      <w:r>
        <w:t>отопления</w:t>
      </w:r>
      <w:proofErr w:type="gramStart"/>
      <w:r>
        <w:t>,в</w:t>
      </w:r>
      <w:proofErr w:type="spellEnd"/>
      <w:proofErr w:type="gramEnd"/>
      <w:r>
        <w:t xml:space="preserve"> детском садике холодно несмотря на перерасход тепла в целом по школе. </w:t>
      </w:r>
    </w:p>
    <w:p w:rsidR="0098645F" w:rsidRDefault="0098645F" w:rsidP="0098645F">
      <w:pPr>
        <w:jc w:val="both"/>
      </w:pPr>
      <w:r>
        <w:t xml:space="preserve">. </w:t>
      </w:r>
    </w:p>
    <w:p w:rsidR="0098645F" w:rsidRDefault="0098645F" w:rsidP="0098645F">
      <w:pPr>
        <w:jc w:val="both"/>
      </w:pPr>
      <w:r>
        <w:t xml:space="preserve">Более подробно о работе школы в своем докладе расскажет директор школы </w:t>
      </w:r>
      <w:proofErr w:type="gramStart"/>
      <w:r>
        <w:t>–</w:t>
      </w:r>
      <w:proofErr w:type="spellStart"/>
      <w:r>
        <w:t>М</w:t>
      </w:r>
      <w:proofErr w:type="gramEnd"/>
      <w:r>
        <w:t>еловатский</w:t>
      </w:r>
      <w:proofErr w:type="spellEnd"/>
      <w:r>
        <w:t xml:space="preserve"> Александр Николаевич.</w:t>
      </w: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</w:pPr>
      <w:r>
        <w:t xml:space="preserve">Хочется с положительной стороны отметить работу Единого Окна   ( МФЦ </w:t>
      </w:r>
      <w:proofErr w:type="gramStart"/>
      <w:r>
        <w:t>)н</w:t>
      </w:r>
      <w:proofErr w:type="gramEnd"/>
      <w:r>
        <w:t xml:space="preserve">а приеме постоянная очередь- что говорит о </w:t>
      </w:r>
      <w:proofErr w:type="spellStart"/>
      <w:r>
        <w:t>востребованности</w:t>
      </w:r>
      <w:proofErr w:type="spellEnd"/>
      <w:r>
        <w:t xml:space="preserve"> данной услуги.</w:t>
      </w:r>
    </w:p>
    <w:p w:rsidR="0098645F" w:rsidRDefault="0098645F" w:rsidP="0098645F">
      <w:pPr>
        <w:jc w:val="both"/>
      </w:pPr>
      <w:r>
        <w:t xml:space="preserve">За прошлый год оказано услуг- 386чел, </w:t>
      </w:r>
    </w:p>
    <w:p w:rsidR="0098645F" w:rsidRDefault="0098645F" w:rsidP="0098645F">
      <w:pPr>
        <w:jc w:val="both"/>
      </w:pPr>
      <w:r>
        <w:t xml:space="preserve"> Оценка уровня удовлетворенности-100.</w:t>
      </w:r>
    </w:p>
    <w:p w:rsidR="0098645F" w:rsidRDefault="0098645F" w:rsidP="0098645F">
      <w:pPr>
        <w:jc w:val="both"/>
      </w:pPr>
    </w:p>
    <w:p w:rsidR="0098645F" w:rsidRDefault="00E11A01" w:rsidP="0098645F">
      <w:pPr>
        <w:jc w:val="both"/>
        <w:rPr>
          <w:b/>
        </w:rPr>
      </w:pPr>
      <w:r>
        <w:rPr>
          <w:b/>
        </w:rPr>
        <w:t>СПОРТ:</w:t>
      </w:r>
    </w:p>
    <w:p w:rsidR="00E11A01" w:rsidRDefault="00E11A01" w:rsidP="0098645F">
      <w:pPr>
        <w:jc w:val="both"/>
        <w:rPr>
          <w:b/>
        </w:rPr>
      </w:pPr>
    </w:p>
    <w:p w:rsidR="00E11A01" w:rsidRDefault="00E11A01" w:rsidP="0098645F">
      <w:pPr>
        <w:jc w:val="both"/>
      </w:pPr>
      <w:r w:rsidRPr="00E11A01">
        <w:t>Сейчас как никогда есть все условия</w:t>
      </w:r>
      <w:r>
        <w:t xml:space="preserve">   для занятия спортом. Прекрасно отремонтированный школьный спортзал, многофункциональная спортивная площадка, футбольное  поле, но  к сожалению энтузиастов  для  занятия  спортом  с каждым годом все меньше</w:t>
      </w:r>
      <w:proofErr w:type="gramStart"/>
      <w:r>
        <w:t xml:space="preserve"> ,</w:t>
      </w:r>
      <w:proofErr w:type="gramEnd"/>
      <w:r>
        <w:t xml:space="preserve">село стремительно стареет, тем не менее есть футбольная команда, </w:t>
      </w:r>
      <w:proofErr w:type="spellStart"/>
      <w:r>
        <w:t>минифутбол</w:t>
      </w:r>
      <w:proofErr w:type="spellEnd"/>
      <w:r>
        <w:t>, ведутся занятия в спортивных секциях, по мере возможности сельское поселение участвует в различных районных соревнованиях.</w:t>
      </w:r>
    </w:p>
    <w:p w:rsidR="004764C2" w:rsidRDefault="004764C2" w:rsidP="0098645F">
      <w:pPr>
        <w:jc w:val="both"/>
      </w:pPr>
    </w:p>
    <w:p w:rsidR="004764C2" w:rsidRDefault="004764C2" w:rsidP="0098645F">
      <w:pPr>
        <w:jc w:val="both"/>
        <w:rPr>
          <w:b/>
        </w:rPr>
      </w:pPr>
      <w:r w:rsidRPr="004764C2">
        <w:rPr>
          <w:b/>
        </w:rPr>
        <w:t>ЕДИНОЕ  ОКНО</w:t>
      </w:r>
      <w:r>
        <w:rPr>
          <w:b/>
        </w:rPr>
        <w:t xml:space="preserve"> (записка)</w:t>
      </w:r>
    </w:p>
    <w:p w:rsidR="004764C2" w:rsidRPr="004764C2" w:rsidRDefault="004764C2" w:rsidP="0098645F">
      <w:pPr>
        <w:jc w:val="both"/>
      </w:pPr>
      <w:r w:rsidRPr="004764C2">
        <w:t xml:space="preserve">Хочется   с положительной стороны отметить работу Единого окна (МФЦ) на приеме постоянно </w:t>
      </w:r>
      <w:proofErr w:type="spellStart"/>
      <w:proofErr w:type="gramStart"/>
      <w:r w:rsidRPr="004764C2">
        <w:t>очередь-что</w:t>
      </w:r>
      <w:proofErr w:type="spellEnd"/>
      <w:proofErr w:type="gramEnd"/>
      <w:r w:rsidRPr="004764C2">
        <w:t xml:space="preserve"> говорит о </w:t>
      </w:r>
      <w:proofErr w:type="spellStart"/>
      <w:r w:rsidRPr="004764C2">
        <w:t>востребованности</w:t>
      </w:r>
      <w:proofErr w:type="spellEnd"/>
      <w:r w:rsidRPr="004764C2">
        <w:t xml:space="preserve">  данной услуги.</w:t>
      </w:r>
    </w:p>
    <w:p w:rsidR="0098645F" w:rsidRPr="004764C2" w:rsidRDefault="0098645F" w:rsidP="0098645F">
      <w:pPr>
        <w:jc w:val="both"/>
        <w:rPr>
          <w:b/>
        </w:rPr>
      </w:pPr>
    </w:p>
    <w:p w:rsidR="0098645F" w:rsidRDefault="0098645F" w:rsidP="0098645F">
      <w:pPr>
        <w:jc w:val="both"/>
      </w:pPr>
      <w:r>
        <w:rPr>
          <w:b/>
        </w:rPr>
        <w:t>КУЛЬТУРА</w:t>
      </w:r>
      <w:proofErr w:type="gramStart"/>
      <w:r>
        <w:rPr>
          <w:b/>
        </w:rPr>
        <w:t xml:space="preserve"> </w:t>
      </w:r>
      <w:r>
        <w:t>:</w:t>
      </w:r>
      <w:proofErr w:type="gramEnd"/>
    </w:p>
    <w:p w:rsidR="0098645F" w:rsidRDefault="0098645F" w:rsidP="0098645F">
      <w:pPr>
        <w:jc w:val="both"/>
      </w:pPr>
    </w:p>
    <w:p w:rsidR="004764C2" w:rsidRDefault="004764C2" w:rsidP="0098645F">
      <w:pPr>
        <w:jc w:val="both"/>
      </w:pPr>
      <w:r>
        <w:t xml:space="preserve">Сельский Дом Культуры проводил </w:t>
      </w:r>
      <w:proofErr w:type="spellStart"/>
      <w:r>
        <w:t>культурно-досуговые</w:t>
      </w:r>
      <w:proofErr w:type="spellEnd"/>
      <w:r>
        <w:t xml:space="preserve">  мероприятия в рамках всех календарных праздников и значимых дат для жителей поселения, особенно запомнился праздник День села. Была разыграна праздничная лотерея и различные угощения с кавказским размахом. Спасибо семьям </w:t>
      </w:r>
      <w:proofErr w:type="spellStart"/>
      <w:r>
        <w:t>Фейзуловых</w:t>
      </w:r>
      <w:proofErr w:type="spellEnd"/>
      <w:r>
        <w:t xml:space="preserve"> и </w:t>
      </w:r>
      <w:proofErr w:type="spellStart"/>
      <w:r>
        <w:t>Князян</w:t>
      </w:r>
      <w:proofErr w:type="gramStart"/>
      <w:r>
        <w:t>,С</w:t>
      </w:r>
      <w:proofErr w:type="gramEnd"/>
      <w:r>
        <w:t>тепану</w:t>
      </w:r>
      <w:proofErr w:type="spellEnd"/>
      <w:r>
        <w:t xml:space="preserve"> Викторовичу </w:t>
      </w:r>
      <w:proofErr w:type="spellStart"/>
      <w:r>
        <w:t>Перминову</w:t>
      </w:r>
      <w:proofErr w:type="spellEnd"/>
      <w:r w:rsidR="002C2764">
        <w:t xml:space="preserve"> а также Кантемировское сельпо Савицкому Виталию Григорьевичу-</w:t>
      </w:r>
      <w:r>
        <w:t xml:space="preserve"> за оказанную финансовую помощь для проведения праздника</w:t>
      </w:r>
      <w:r w:rsidR="002C2764">
        <w:t>.</w:t>
      </w: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  <w:rPr>
          <w:b/>
        </w:rPr>
      </w:pPr>
      <w:r>
        <w:rPr>
          <w:b/>
        </w:rPr>
        <w:t xml:space="preserve">    ПОЧТА</w:t>
      </w:r>
    </w:p>
    <w:p w:rsidR="0098645F" w:rsidRDefault="0098645F" w:rsidP="0098645F">
      <w:pPr>
        <w:jc w:val="both"/>
      </w:pPr>
      <w:r>
        <w:t xml:space="preserve">      Без услуг почтовой связи  практически не обходится не один житель поселения.</w:t>
      </w:r>
    </w:p>
    <w:p w:rsidR="0098645F" w:rsidRDefault="0098645F" w:rsidP="0098645F">
      <w:pPr>
        <w:jc w:val="both"/>
      </w:pPr>
      <w:r>
        <w:t xml:space="preserve">На почте </w:t>
      </w:r>
      <w:r w:rsidR="002C2764">
        <w:t>работает 4 человека, обслуживали  2022г- 170</w:t>
      </w:r>
      <w:r>
        <w:t xml:space="preserve">  пенсионеров, также отправляются и принимаются посылки и коммунальные платежи.</w:t>
      </w:r>
    </w:p>
    <w:p w:rsidR="0098645F" w:rsidRDefault="002C2764" w:rsidP="0098645F">
      <w:pPr>
        <w:jc w:val="both"/>
      </w:pPr>
      <w:r>
        <w:t xml:space="preserve">Принято  подписки  за 2022г -540    </w:t>
      </w:r>
      <w:r w:rsidR="0098645F">
        <w:t>экземпляров</w:t>
      </w:r>
      <w:r>
        <w:t>.</w:t>
      </w:r>
    </w:p>
    <w:p w:rsidR="0098645F" w:rsidRDefault="002C2764" w:rsidP="0098645F">
      <w:pPr>
        <w:jc w:val="both"/>
      </w:pPr>
      <w:r>
        <w:t xml:space="preserve">Принято  -280  переводов,110 </w:t>
      </w:r>
      <w:proofErr w:type="spellStart"/>
      <w:r>
        <w:t>посылок</w:t>
      </w:r>
      <w:proofErr w:type="gramStart"/>
      <w:r>
        <w:t>,в</w:t>
      </w:r>
      <w:proofErr w:type="gramEnd"/>
      <w:r>
        <w:t>ыдано</w:t>
      </w:r>
      <w:proofErr w:type="spellEnd"/>
      <w:r>
        <w:t xml:space="preserve"> 550 почтовых отправлений.</w:t>
      </w:r>
    </w:p>
    <w:p w:rsidR="0098645F" w:rsidRDefault="002C2764" w:rsidP="0098645F">
      <w:pPr>
        <w:jc w:val="both"/>
      </w:pPr>
      <w:r>
        <w:t>Продано товара на 960</w:t>
      </w:r>
      <w:r w:rsidR="0098645F">
        <w:t xml:space="preserve">  тысяч ру</w:t>
      </w:r>
      <w:r>
        <w:t>блей, ежемесячно  принимается 43</w:t>
      </w:r>
      <w:r w:rsidR="0098645F">
        <w:t>0 коммунальных платежей.</w:t>
      </w:r>
    </w:p>
    <w:p w:rsidR="0098645F" w:rsidRDefault="0098645F" w:rsidP="0098645F">
      <w:pPr>
        <w:jc w:val="both"/>
      </w:pPr>
      <w:r>
        <w:lastRenderedPageBreak/>
        <w:t>Без нареканий продолжает работать и наша сберкасса, более 2500 вкладчиков, выдает зарплату  работниками</w:t>
      </w:r>
      <w:proofErr w:type="gramStart"/>
      <w:r>
        <w:t xml:space="preserve"> ,</w:t>
      </w:r>
      <w:proofErr w:type="gramEnd"/>
      <w:r>
        <w:t>пенсии пенсионерам, принимает оплату за коммунальные услуги.</w:t>
      </w:r>
    </w:p>
    <w:p w:rsidR="0098645F" w:rsidRDefault="0098645F" w:rsidP="0098645F">
      <w:pPr>
        <w:jc w:val="both"/>
      </w:pPr>
      <w:r>
        <w:t xml:space="preserve">Зав. Почтой </w:t>
      </w:r>
      <w:proofErr w:type="gramStart"/>
      <w:r>
        <w:t>–</w:t>
      </w:r>
      <w:proofErr w:type="spellStart"/>
      <w:r>
        <w:t>Ц</w:t>
      </w:r>
      <w:proofErr w:type="gramEnd"/>
      <w:r>
        <w:t>епковская</w:t>
      </w:r>
      <w:proofErr w:type="spellEnd"/>
      <w:r>
        <w:t xml:space="preserve"> Наталья  </w:t>
      </w:r>
      <w:proofErr w:type="spellStart"/>
      <w:r>
        <w:t>Сергевна</w:t>
      </w:r>
      <w:proofErr w:type="spellEnd"/>
      <w:r>
        <w:t xml:space="preserve"> и Зав.филиалом  –</w:t>
      </w:r>
      <w:proofErr w:type="spellStart"/>
      <w:r w:rsidR="002C2764">
        <w:t>Кутняхова</w:t>
      </w:r>
      <w:proofErr w:type="spellEnd"/>
      <w:r w:rsidR="002C2764">
        <w:t xml:space="preserve"> Наталья   Владимировна</w:t>
      </w:r>
      <w:r>
        <w:t xml:space="preserve">    к своим обязанностям относятся добросовестно.</w:t>
      </w:r>
    </w:p>
    <w:p w:rsidR="0098645F" w:rsidRDefault="0098645F" w:rsidP="0098645F">
      <w:pPr>
        <w:jc w:val="both"/>
      </w:pPr>
      <w:r>
        <w:t xml:space="preserve"> </w:t>
      </w:r>
    </w:p>
    <w:p w:rsidR="0098645F" w:rsidRDefault="0098645F" w:rsidP="0098645F">
      <w:pPr>
        <w:ind w:firstLine="708"/>
        <w:jc w:val="both"/>
        <w:rPr>
          <w:b/>
        </w:rPr>
      </w:pPr>
      <w:r>
        <w:rPr>
          <w:b/>
        </w:rPr>
        <w:t xml:space="preserve">   АТС</w:t>
      </w:r>
    </w:p>
    <w:p w:rsidR="0098645F" w:rsidRDefault="0098645F" w:rsidP="0098645F">
      <w:pPr>
        <w:jc w:val="both"/>
      </w:pPr>
      <w:r>
        <w:t>Здание  АТС не востребовано.</w:t>
      </w:r>
    </w:p>
    <w:p w:rsidR="0098645F" w:rsidRDefault="0098645F" w:rsidP="0098645F">
      <w:pPr>
        <w:jc w:val="both"/>
      </w:pPr>
      <w:r>
        <w:t xml:space="preserve"> Уже вошел в привычку интернет,  работает цифровое телевидение,  добавлено номеров интернета и сейчас в селе  330 точек подключены к всемирной «Паутине»</w:t>
      </w:r>
      <w:proofErr w:type="gramStart"/>
      <w:r>
        <w:t>.Ц</w:t>
      </w:r>
      <w:proofErr w:type="gramEnd"/>
      <w:r>
        <w:t>ифровое телевидение-20 каналов, теле-2  -устойчивая связь ,беспроводной  интернет.(</w:t>
      </w:r>
      <w:proofErr w:type="spellStart"/>
      <w:r>
        <w:t>Ростелеком</w:t>
      </w:r>
      <w:proofErr w:type="spellEnd"/>
      <w:r>
        <w:t xml:space="preserve">, </w:t>
      </w:r>
      <w:proofErr w:type="spellStart"/>
      <w:r>
        <w:t>Билайн</w:t>
      </w:r>
      <w:proofErr w:type="spellEnd"/>
      <w:r>
        <w:t xml:space="preserve">, </w:t>
      </w:r>
      <w:proofErr w:type="spellStart"/>
      <w:r>
        <w:t>Оптиковолок.связь</w:t>
      </w:r>
      <w:proofErr w:type="spellEnd"/>
      <w:r>
        <w:t>…)</w:t>
      </w: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  <w:rPr>
          <w:b/>
        </w:rPr>
      </w:pPr>
      <w:r>
        <w:rPr>
          <w:b/>
        </w:rPr>
        <w:t xml:space="preserve">           ВРАЧЕБНАЯ АМБУЛАТОРИЯ</w:t>
      </w:r>
      <w:proofErr w:type="gramStart"/>
      <w:r>
        <w:rPr>
          <w:b/>
        </w:rPr>
        <w:t xml:space="preserve"> :</w:t>
      </w:r>
      <w:proofErr w:type="gramEnd"/>
    </w:p>
    <w:p w:rsidR="0098645F" w:rsidRDefault="0098645F" w:rsidP="0098645F">
      <w:pPr>
        <w:jc w:val="both"/>
        <w:rPr>
          <w:b/>
        </w:rPr>
      </w:pPr>
      <w:r>
        <w:rPr>
          <w:b/>
        </w:rPr>
        <w:t xml:space="preserve"> </w:t>
      </w:r>
      <w:r>
        <w:t>За здоровьем наших односельчан заботятся работники  нашей врачебной амбулатории во главе с главным  врачом Карповой Лидией Викторовной.</w:t>
      </w:r>
    </w:p>
    <w:p w:rsidR="00B116C0" w:rsidRDefault="00B116C0" w:rsidP="0098645F">
      <w:pPr>
        <w:jc w:val="both"/>
      </w:pPr>
      <w:r>
        <w:t>В 2022</w:t>
      </w:r>
      <w:r w:rsidR="0098645F">
        <w:t xml:space="preserve"> году на </w:t>
      </w:r>
      <w:r>
        <w:t xml:space="preserve">амбулаторном  приеме было – 3577чел   из них к детям-106  .   </w:t>
      </w:r>
    </w:p>
    <w:p w:rsidR="0098645F" w:rsidRDefault="00B116C0" w:rsidP="0098645F">
      <w:pPr>
        <w:jc w:val="both"/>
      </w:pPr>
      <w:r>
        <w:t xml:space="preserve"> 181</w:t>
      </w:r>
      <w:r w:rsidR="0098645F">
        <w:t xml:space="preserve">–вызовов на </w:t>
      </w:r>
      <w:proofErr w:type="spellStart"/>
      <w:r w:rsidR="0098645F">
        <w:t>дом</w:t>
      </w:r>
      <w:proofErr w:type="gramStart"/>
      <w:r w:rsidR="0098645F">
        <w:t>.</w:t>
      </w:r>
      <w:r>
        <w:t>П</w:t>
      </w:r>
      <w:proofErr w:type="gramEnd"/>
      <w:r w:rsidR="0098645F">
        <w:t>ролечено</w:t>
      </w:r>
      <w:proofErr w:type="spellEnd"/>
      <w:r w:rsidR="0098645F">
        <w:t xml:space="preserve"> на дневном стационаре </w:t>
      </w:r>
      <w:r>
        <w:t xml:space="preserve">99 </w:t>
      </w:r>
      <w:proofErr w:type="spellStart"/>
      <w:r>
        <w:t>человек.</w:t>
      </w:r>
      <w:r w:rsidR="007E11C3">
        <w:t>,в</w:t>
      </w:r>
      <w:proofErr w:type="spellEnd"/>
      <w:r w:rsidR="007E11C3">
        <w:t xml:space="preserve"> стационаре на дому-95 </w:t>
      </w:r>
      <w:proofErr w:type="spellStart"/>
      <w:r w:rsidR="007E11C3">
        <w:t>человек.Прошли</w:t>
      </w:r>
      <w:proofErr w:type="spellEnd"/>
      <w:r w:rsidR="007E11C3">
        <w:t xml:space="preserve"> диспансеризацию-465 </w:t>
      </w:r>
      <w:proofErr w:type="spellStart"/>
      <w:r w:rsidR="007E11C3">
        <w:t>чел.-углубленную</w:t>
      </w:r>
      <w:proofErr w:type="spellEnd"/>
      <w:r w:rsidR="007E11C3">
        <w:t xml:space="preserve">  диспансеризацию.-122ч</w:t>
      </w:r>
    </w:p>
    <w:p w:rsidR="0098645F" w:rsidRDefault="007E11C3" w:rsidP="0098645F">
      <w:pPr>
        <w:jc w:val="both"/>
      </w:pPr>
      <w:r>
        <w:t xml:space="preserve"> </w:t>
      </w:r>
      <w:r w:rsidR="00B116C0">
        <w:t xml:space="preserve">Переболели  КОВИД-144 .     </w:t>
      </w:r>
      <w:r>
        <w:t xml:space="preserve">Прошло </w:t>
      </w:r>
      <w:proofErr w:type="spellStart"/>
      <w:r>
        <w:t>флюорообследование</w:t>
      </w:r>
      <w:proofErr w:type="spellEnd"/>
      <w:r>
        <w:t xml:space="preserve"> -620 чел</w:t>
      </w:r>
      <w:r w:rsidR="00B116C0">
        <w:t xml:space="preserve">  </w:t>
      </w:r>
      <w:r>
        <w:t xml:space="preserve"> из 980-и.</w:t>
      </w:r>
    </w:p>
    <w:p w:rsidR="0098645F" w:rsidRDefault="0098645F" w:rsidP="0098645F">
      <w:pPr>
        <w:jc w:val="both"/>
      </w:pPr>
      <w:r>
        <w:t xml:space="preserve">-В вечернее время вызова обслуживает </w:t>
      </w:r>
      <w:proofErr w:type="spellStart"/>
      <w:r>
        <w:t>Волоконовская</w:t>
      </w:r>
      <w:proofErr w:type="spellEnd"/>
      <w:r>
        <w:t xml:space="preserve"> </w:t>
      </w:r>
      <w:proofErr w:type="gramStart"/>
      <w:r>
        <w:t>скорая</w:t>
      </w:r>
      <w:proofErr w:type="gramEnd"/>
      <w:r>
        <w:t>.</w:t>
      </w: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</w:pPr>
      <w:r>
        <w:t xml:space="preserve">  Востребованной на селе остается и ветеринарная служба, немало сил и знаний прикладывают наши ветеринарные работники по недопущению нам разных эпидемий. Но только одно огорчает, что  поголовье с/</w:t>
      </w:r>
      <w:proofErr w:type="spellStart"/>
      <w:r>
        <w:t>х</w:t>
      </w:r>
      <w:proofErr w:type="spellEnd"/>
      <w:r>
        <w:t xml:space="preserve"> животных в сельских подворьях становится все меньше</w:t>
      </w:r>
      <w:proofErr w:type="gramStart"/>
      <w:r>
        <w:t xml:space="preserve"> .</w:t>
      </w:r>
      <w:proofErr w:type="gramEnd"/>
    </w:p>
    <w:p w:rsidR="0098645F" w:rsidRDefault="0098645F" w:rsidP="0098645F">
      <w:pPr>
        <w:jc w:val="both"/>
      </w:pPr>
      <w:r>
        <w:t>(Кононенко  Елена Владимировна)</w:t>
      </w:r>
    </w:p>
    <w:p w:rsidR="0098645F" w:rsidRDefault="0098645F" w:rsidP="0098645F">
      <w:pPr>
        <w:jc w:val="both"/>
      </w:pPr>
      <w:r>
        <w:t>Ветслужба работает  программе « Меркурий»</w:t>
      </w:r>
      <w:proofErr w:type="gramStart"/>
      <w:r>
        <w:t>.В</w:t>
      </w:r>
      <w:proofErr w:type="gramEnd"/>
      <w:r>
        <w:t xml:space="preserve">ыдают электронные справки на </w:t>
      </w:r>
      <w:proofErr w:type="spellStart"/>
      <w:r>
        <w:t>мясо,молоко,чтобы</w:t>
      </w:r>
      <w:proofErr w:type="spellEnd"/>
      <w:r>
        <w:t xml:space="preserve"> можно проследить путь продукта от выращивания  до прилавка.</w:t>
      </w:r>
    </w:p>
    <w:p w:rsidR="0098645F" w:rsidRDefault="0098645F" w:rsidP="0098645F">
      <w:pPr>
        <w:jc w:val="both"/>
      </w:pPr>
      <w:r>
        <w:t xml:space="preserve">Вакцинация: </w:t>
      </w:r>
    </w:p>
    <w:p w:rsidR="0098645F" w:rsidRDefault="0098645F" w:rsidP="0098645F">
      <w:pPr>
        <w:jc w:val="both"/>
      </w:pPr>
      <w:r>
        <w:t>Бешенство КРС, МРС, собак кошек</w:t>
      </w:r>
    </w:p>
    <w:p w:rsidR="0098645F" w:rsidRDefault="0098645F" w:rsidP="0098645F">
      <w:pPr>
        <w:jc w:val="both"/>
      </w:pPr>
      <w:r>
        <w:t>Сибирская язв</w:t>
      </w:r>
      <w:proofErr w:type="gramStart"/>
      <w:r>
        <w:t>а-</w:t>
      </w:r>
      <w:proofErr w:type="gramEnd"/>
      <w:r>
        <w:t xml:space="preserve"> КРС, МРС</w:t>
      </w:r>
    </w:p>
    <w:p w:rsidR="0098645F" w:rsidRDefault="0098645F" w:rsidP="0098645F">
      <w:pPr>
        <w:jc w:val="both"/>
      </w:pPr>
      <w:r>
        <w:t>Взятие крови на лейкоз, бруцеллез.</w:t>
      </w:r>
    </w:p>
    <w:p w:rsidR="007E11C3" w:rsidRDefault="007E11C3" w:rsidP="0098645F">
      <w:pPr>
        <w:jc w:val="both"/>
      </w:pPr>
    </w:p>
    <w:p w:rsidR="0098645F" w:rsidRDefault="0098645F" w:rsidP="0098645F">
      <w:pPr>
        <w:jc w:val="both"/>
      </w:pPr>
      <w:r>
        <w:t xml:space="preserve"> </w:t>
      </w:r>
    </w:p>
    <w:p w:rsidR="0098645F" w:rsidRDefault="0098645F" w:rsidP="0098645F">
      <w:pPr>
        <w:jc w:val="both"/>
      </w:pPr>
      <w:r>
        <w:t>Хочется отметить в положительную сторону работу нашей со</w:t>
      </w:r>
      <w:r w:rsidR="007E11C3">
        <w:t>циальной службы, работали в 2022</w:t>
      </w:r>
      <w:r>
        <w:t>г  два человек</w:t>
      </w:r>
      <w:proofErr w:type="gramStart"/>
      <w:r>
        <w:t>а-</w:t>
      </w:r>
      <w:proofErr w:type="gramEnd"/>
      <w:r>
        <w:t xml:space="preserve"> </w:t>
      </w:r>
      <w:proofErr w:type="spellStart"/>
      <w:r>
        <w:t>Ло</w:t>
      </w:r>
      <w:r w:rsidR="007E11C3">
        <w:t>бодина</w:t>
      </w:r>
      <w:proofErr w:type="spellEnd"/>
      <w:r w:rsidR="007E11C3">
        <w:t xml:space="preserve">  Наталья Николаевна  и  </w:t>
      </w:r>
      <w:proofErr w:type="spellStart"/>
      <w:r w:rsidR="007E11C3">
        <w:t>Кузьменко</w:t>
      </w:r>
      <w:proofErr w:type="spellEnd"/>
      <w:r w:rsidR="007E11C3">
        <w:t xml:space="preserve">  Наталья  Васильевна </w:t>
      </w:r>
      <w:r w:rsidR="00473CF0">
        <w:t>которые обслуживают 21 человек</w:t>
      </w:r>
      <w:r>
        <w:t>.</w:t>
      </w:r>
      <w:r w:rsidR="007E11C3">
        <w:t xml:space="preserve"> </w:t>
      </w:r>
      <w:r>
        <w:t xml:space="preserve"> Оказывают самые разные услуги- оплата коммунальных, доставка медикаментов, проду</w:t>
      </w:r>
      <w:r w:rsidR="00473CF0">
        <w:t xml:space="preserve">ктов, топлива (дрова, уголь). </w:t>
      </w:r>
    </w:p>
    <w:p w:rsidR="007E11C3" w:rsidRDefault="007E11C3" w:rsidP="0098645F">
      <w:pPr>
        <w:jc w:val="both"/>
      </w:pPr>
      <w:r>
        <w:t xml:space="preserve">Один из  критериев  поддержки сельского населения </w:t>
      </w:r>
      <w:proofErr w:type="gramStart"/>
      <w:r>
        <w:t>–э</w:t>
      </w:r>
      <w:proofErr w:type="gramEnd"/>
      <w:r>
        <w:t xml:space="preserve">то оформление  и получение субсидий на оплату за коммунальные </w:t>
      </w:r>
      <w:proofErr w:type="spellStart"/>
      <w:r>
        <w:t>услуги,но</w:t>
      </w:r>
      <w:proofErr w:type="spellEnd"/>
      <w:r>
        <w:t xml:space="preserve"> обращается мало людей если в 2021г-154т.р.17 семей,</w:t>
      </w:r>
      <w:r w:rsidR="00473CF0">
        <w:t xml:space="preserve"> </w:t>
      </w:r>
      <w:r>
        <w:t>то в 2022году только 10 семей</w:t>
      </w:r>
      <w:r w:rsidR="00473CF0">
        <w:t xml:space="preserve"> обратилось за субсидией на оплату ЖКХ</w:t>
      </w:r>
      <w:r>
        <w:t>.</w:t>
      </w:r>
      <w:r w:rsidR="00473CF0">
        <w:t xml:space="preserve"> </w:t>
      </w:r>
      <w:r>
        <w:t>По социальному контракту  одна семья получила садово-огор</w:t>
      </w:r>
      <w:r w:rsidR="00473CF0">
        <w:t>одную технику до 300т.руб</w:t>
      </w:r>
      <w:proofErr w:type="gramStart"/>
      <w:r w:rsidR="00473CF0">
        <w:t>.В</w:t>
      </w:r>
      <w:proofErr w:type="gramEnd"/>
      <w:r w:rsidR="00473CF0">
        <w:t xml:space="preserve"> селе проживают 5 многодетных семей ,все </w:t>
      </w:r>
      <w:r>
        <w:t xml:space="preserve"> они получают государственную социальную помощь.</w:t>
      </w:r>
    </w:p>
    <w:p w:rsidR="0098645F" w:rsidRDefault="0098645F" w:rsidP="0098645F">
      <w:pPr>
        <w:jc w:val="both"/>
      </w:pPr>
      <w:r>
        <w:t xml:space="preserve">            </w:t>
      </w:r>
    </w:p>
    <w:p w:rsidR="0098645F" w:rsidRDefault="0098645F" w:rsidP="0098645F">
      <w:pPr>
        <w:ind w:firstLine="708"/>
        <w:jc w:val="both"/>
        <w:rPr>
          <w:b/>
        </w:rPr>
      </w:pPr>
    </w:p>
    <w:p w:rsidR="0098645F" w:rsidRDefault="0098645F" w:rsidP="0098645F">
      <w:pPr>
        <w:ind w:firstLine="708"/>
        <w:jc w:val="both"/>
        <w:rPr>
          <w:b/>
        </w:rPr>
      </w:pPr>
      <w:r>
        <w:rPr>
          <w:b/>
        </w:rPr>
        <w:t>ЗАНЯТОСТЬ  НАСЕЛЕНИЯ</w:t>
      </w:r>
      <w:proofErr w:type="gramStart"/>
      <w:r>
        <w:rPr>
          <w:b/>
        </w:rPr>
        <w:t xml:space="preserve"> :</w:t>
      </w:r>
      <w:proofErr w:type="gramEnd"/>
    </w:p>
    <w:p w:rsidR="0098645F" w:rsidRPr="009F3DAD" w:rsidRDefault="009F3DAD" w:rsidP="0098645F">
      <w:pPr>
        <w:ind w:firstLine="708"/>
        <w:jc w:val="both"/>
      </w:pPr>
      <w:r w:rsidRPr="009F3DAD">
        <w:t>На 01.01.2023г официально</w:t>
      </w:r>
      <w:r>
        <w:t xml:space="preserve">  зарегистрированы в качестве безработных по сельскому поселению- 2 человека.</w:t>
      </w:r>
    </w:p>
    <w:p w:rsidR="009F3DAD" w:rsidRDefault="009F3DAD" w:rsidP="0098645F">
      <w:pPr>
        <w:ind w:firstLine="708"/>
        <w:jc w:val="both"/>
      </w:pPr>
      <w:r>
        <w:t xml:space="preserve">С начала 2022 года в  Центр занятости за получением услуг обратилось -13 человек. </w:t>
      </w:r>
    </w:p>
    <w:p w:rsidR="0098645F" w:rsidRDefault="009F3DAD" w:rsidP="0098645F">
      <w:pPr>
        <w:ind w:firstLine="708"/>
        <w:jc w:val="both"/>
      </w:pPr>
      <w:r>
        <w:lastRenderedPageBreak/>
        <w:t>Заявлено 2 вакансии от 2 работодателей</w:t>
      </w:r>
      <w:proofErr w:type="gramStart"/>
      <w:r>
        <w:t xml:space="preserve"> ,</w:t>
      </w:r>
      <w:proofErr w:type="gramEnd"/>
      <w:r>
        <w:t>трудоустроены при содействии службы-4 человека.</w:t>
      </w:r>
      <w:r w:rsidR="007E11C3">
        <w:t xml:space="preserve"> </w:t>
      </w:r>
      <w:r>
        <w:t>Сведения обо всех вакантных местах  Кантемировского района размещены  на портале «Работа в России».</w:t>
      </w:r>
    </w:p>
    <w:p w:rsidR="004F4865" w:rsidRDefault="004F4865" w:rsidP="0098645F">
      <w:pPr>
        <w:ind w:firstLine="708"/>
        <w:jc w:val="both"/>
      </w:pPr>
    </w:p>
    <w:p w:rsidR="0098645F" w:rsidRDefault="0098645F" w:rsidP="0098645F">
      <w:pPr>
        <w:ind w:firstLine="708"/>
        <w:jc w:val="both"/>
        <w:rPr>
          <w:b/>
        </w:rPr>
      </w:pPr>
      <w:r>
        <w:rPr>
          <w:b/>
        </w:rPr>
        <w:t>ТОРГОВЛЯ</w:t>
      </w:r>
      <w:proofErr w:type="gramStart"/>
      <w:r>
        <w:rPr>
          <w:b/>
        </w:rPr>
        <w:t xml:space="preserve"> :</w:t>
      </w:r>
      <w:proofErr w:type="gramEnd"/>
    </w:p>
    <w:p w:rsidR="0098645F" w:rsidRPr="00A555D5" w:rsidRDefault="0098645F" w:rsidP="0098645F">
      <w:pPr>
        <w:jc w:val="both"/>
      </w:pPr>
      <w:r w:rsidRPr="00A555D5">
        <w:t xml:space="preserve">Торговое обслуживание  населения осуществляют  магазины  Кантемировского </w:t>
      </w:r>
      <w:proofErr w:type="spellStart"/>
      <w:r w:rsidRPr="00A555D5">
        <w:t>райпо</w:t>
      </w:r>
      <w:proofErr w:type="spellEnd"/>
      <w:proofErr w:type="gramStart"/>
      <w:r w:rsidRPr="00A555D5">
        <w:t xml:space="preserve">  ,</w:t>
      </w:r>
      <w:proofErr w:type="gramEnd"/>
      <w:r w:rsidRPr="00A555D5">
        <w:t>частные магазины, плюс к тому же по понедельникам и пятницам рынок. Конкуренция  среди торговли большая.</w:t>
      </w:r>
    </w:p>
    <w:p w:rsidR="0098645F" w:rsidRDefault="00A555D5" w:rsidP="0098645F">
      <w:pPr>
        <w:jc w:val="both"/>
      </w:pPr>
      <w:r w:rsidRPr="00151253">
        <w:t>За 2022</w:t>
      </w:r>
      <w:r w:rsidR="0098645F" w:rsidRPr="00151253">
        <w:t xml:space="preserve"> год товарооборот  магазинов  </w:t>
      </w:r>
      <w:proofErr w:type="spellStart"/>
      <w:r w:rsidR="0098645F" w:rsidRPr="00151253">
        <w:t>Новомарковского</w:t>
      </w:r>
      <w:proofErr w:type="spellEnd"/>
      <w:r w:rsidR="0098645F" w:rsidRPr="00151253">
        <w:t xml:space="preserve"> сельпо    составил-     16млн323 тыс</w:t>
      </w:r>
      <w:proofErr w:type="gramStart"/>
      <w:r w:rsidR="0098645F" w:rsidRPr="00151253">
        <w:t>.р</w:t>
      </w:r>
      <w:proofErr w:type="gramEnd"/>
      <w:r w:rsidR="0098645F" w:rsidRPr="00151253">
        <w:t xml:space="preserve">ублей ,за 2020год - 13928 рублей,       что на 2323 </w:t>
      </w:r>
      <w:proofErr w:type="spellStart"/>
      <w:r w:rsidR="0098645F" w:rsidRPr="00151253">
        <w:t>тыс</w:t>
      </w:r>
      <w:proofErr w:type="spellEnd"/>
      <w:r w:rsidR="0098645F" w:rsidRPr="00151253">
        <w:t xml:space="preserve"> </w:t>
      </w:r>
      <w:proofErr w:type="spellStart"/>
      <w:r w:rsidR="0098645F" w:rsidRPr="00151253">
        <w:t>руб</w:t>
      </w:r>
      <w:proofErr w:type="spellEnd"/>
      <w:r w:rsidR="0098645F" w:rsidRPr="00151253">
        <w:t xml:space="preserve">  меньше по сравнению с прошлым годом.</w:t>
      </w:r>
    </w:p>
    <w:p w:rsidR="0098645F" w:rsidRDefault="0098645F" w:rsidP="0098645F">
      <w:pPr>
        <w:jc w:val="both"/>
      </w:pPr>
      <w:r>
        <w:t xml:space="preserve"> </w:t>
      </w:r>
    </w:p>
    <w:p w:rsidR="0098645F" w:rsidRDefault="0098645F" w:rsidP="0098645F">
      <w:pPr>
        <w:jc w:val="both"/>
      </w:pPr>
      <w:r>
        <w:t>.</w:t>
      </w: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  <w:rPr>
          <w:b/>
        </w:rPr>
      </w:pPr>
      <w:r>
        <w:rPr>
          <w:b/>
        </w:rPr>
        <w:t>ТОСЫ</w:t>
      </w:r>
    </w:p>
    <w:p w:rsidR="0098645F" w:rsidRDefault="009F3DAD" w:rsidP="0098645F">
      <w:pPr>
        <w:jc w:val="both"/>
      </w:pPr>
      <w:r>
        <w:t xml:space="preserve"> НА 2022</w:t>
      </w:r>
      <w:r w:rsidR="0098645F">
        <w:t xml:space="preserve">год была подана заявка </w:t>
      </w:r>
      <w:proofErr w:type="spellStart"/>
      <w:r w:rsidR="0098645F">
        <w:t>ТОСа</w:t>
      </w:r>
      <w:proofErr w:type="spellEnd"/>
      <w:r w:rsidR="0098645F">
        <w:t xml:space="preserve"> на обустройство </w:t>
      </w:r>
      <w:r>
        <w:t xml:space="preserve"> дополнительно   </w:t>
      </w:r>
      <w:r w:rsidR="0098645F">
        <w:t xml:space="preserve"> площадок под контейнеры для сб</w:t>
      </w:r>
      <w:r>
        <w:t>ора мусора. Но ТОС не набрал нужное количество</w:t>
      </w:r>
      <w:r w:rsidR="0098645F">
        <w:t xml:space="preserve"> </w:t>
      </w:r>
      <w:r>
        <w:t xml:space="preserve"> </w:t>
      </w:r>
      <w:proofErr w:type="spellStart"/>
      <w:r>
        <w:t>балов</w:t>
      </w:r>
      <w:proofErr w:type="gramStart"/>
      <w:r>
        <w:t>.Н</w:t>
      </w:r>
      <w:proofErr w:type="gramEnd"/>
      <w:r>
        <w:t>а</w:t>
      </w:r>
      <w:proofErr w:type="spellEnd"/>
      <w:r>
        <w:t xml:space="preserve"> 2023 год планируется   обустроить подъездной путь к роднику «Живой ключ»</w:t>
      </w:r>
      <w:r w:rsidR="0098645F">
        <w:t>, уже подана заявка.</w:t>
      </w:r>
    </w:p>
    <w:p w:rsidR="0098645F" w:rsidRDefault="0098645F" w:rsidP="0098645F">
      <w:pPr>
        <w:jc w:val="both"/>
        <w:rPr>
          <w:b/>
        </w:rPr>
      </w:pPr>
      <w:r>
        <w:rPr>
          <w:b/>
        </w:rPr>
        <w:t xml:space="preserve">            </w:t>
      </w:r>
    </w:p>
    <w:p w:rsidR="0098645F" w:rsidRDefault="0098645F" w:rsidP="0098645F">
      <w:pPr>
        <w:jc w:val="both"/>
      </w:pPr>
      <w:r>
        <w:rPr>
          <w:b/>
        </w:rPr>
        <w:t xml:space="preserve">    </w:t>
      </w:r>
      <w:r>
        <w:t>На территории сельского поселения находится четыре кладбища, ежегодно подвозится песок, выкашивается сорная растительность, весной и осенью  проводятся субботники по уборке территорий.</w:t>
      </w:r>
    </w:p>
    <w:p w:rsidR="0098645F" w:rsidRDefault="0098645F" w:rsidP="0098645F">
      <w:pPr>
        <w:tabs>
          <w:tab w:val="left" w:pos="6096"/>
        </w:tabs>
        <w:ind w:left="142" w:hanging="426"/>
        <w:jc w:val="both"/>
      </w:pPr>
      <w:r>
        <w:t xml:space="preserve">                      </w:t>
      </w:r>
    </w:p>
    <w:p w:rsidR="0098645F" w:rsidRDefault="0098645F" w:rsidP="0098645F">
      <w:pPr>
        <w:pStyle w:val="Standard"/>
        <w:jc w:val="both"/>
        <w:rPr>
          <w:rFonts w:ascii="Times New Roman" w:eastAsia="Liberation Serif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eastAsia="Calibri" w:hAnsi="Times New Roman" w:cs="Times New Roman"/>
          <w:b/>
          <w:color w:val="auto"/>
        </w:rPr>
        <w:t>Краткое</w:t>
      </w:r>
      <w:r>
        <w:rPr>
          <w:rFonts w:ascii="Times New Roman" w:eastAsia="Liberation Serif" w:hAnsi="Times New Roman" w:cs="Times New Roman"/>
          <w:b/>
          <w:color w:val="auto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</w:rPr>
        <w:t>финансовое</w:t>
      </w:r>
      <w:r>
        <w:rPr>
          <w:rFonts w:ascii="Times New Roman" w:eastAsia="Liberation Serif" w:hAnsi="Times New Roman" w:cs="Times New Roman"/>
          <w:b/>
          <w:color w:val="auto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</w:rPr>
        <w:t>состояние</w:t>
      </w:r>
      <w:r>
        <w:rPr>
          <w:rFonts w:ascii="Times New Roman" w:eastAsia="Liberation Serif" w:hAnsi="Times New Roman" w:cs="Times New Roman"/>
          <w:b/>
          <w:color w:val="auto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</w:rPr>
        <w:t>поселения</w:t>
      </w:r>
      <w:r>
        <w:rPr>
          <w:rFonts w:ascii="Times New Roman" w:eastAsia="Liberation Serif" w:hAnsi="Times New Roman" w:cs="Times New Roman"/>
          <w:b/>
          <w:color w:val="auto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</w:rPr>
        <w:t>за</w:t>
      </w:r>
      <w:r>
        <w:rPr>
          <w:rFonts w:ascii="Times New Roman" w:eastAsia="Liberation Serif" w:hAnsi="Times New Roman" w:cs="Times New Roman"/>
          <w:b/>
          <w:color w:val="auto"/>
        </w:rPr>
        <w:t xml:space="preserve"> 202</w:t>
      </w:r>
      <w:r w:rsidR="009F3DAD">
        <w:rPr>
          <w:rFonts w:ascii="Times New Roman" w:eastAsia="Calibri" w:hAnsi="Times New Roman" w:cs="Times New Roman"/>
          <w:b/>
          <w:color w:val="auto"/>
        </w:rPr>
        <w:t>2</w:t>
      </w:r>
      <w:r>
        <w:rPr>
          <w:rFonts w:ascii="Times New Roman" w:eastAsia="Liberation Serif" w:hAnsi="Times New Roman" w:cs="Times New Roman"/>
          <w:b/>
          <w:color w:val="auto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</w:rPr>
        <w:t>год</w:t>
      </w:r>
      <w:r>
        <w:rPr>
          <w:rFonts w:ascii="Times New Roman" w:eastAsia="Liberation Serif" w:hAnsi="Times New Roman" w:cs="Times New Roman"/>
          <w:b/>
          <w:color w:val="auto"/>
        </w:rPr>
        <w:t>.</w:t>
      </w:r>
    </w:p>
    <w:p w:rsidR="0098645F" w:rsidRDefault="0098645F" w:rsidP="0098645F">
      <w:pPr>
        <w:pStyle w:val="Standard"/>
        <w:jc w:val="both"/>
        <w:rPr>
          <w:rFonts w:ascii="Times New Roman" w:eastAsia="Liberation Serif" w:hAnsi="Times New Roman" w:cs="Times New Roman"/>
          <w:b/>
          <w:color w:val="auto"/>
        </w:rPr>
      </w:pPr>
    </w:p>
    <w:p w:rsidR="0098645F" w:rsidRDefault="0098645F" w:rsidP="0098645F">
      <w:pPr>
        <w:pStyle w:val="Standard"/>
        <w:jc w:val="both"/>
        <w:rPr>
          <w:rFonts w:ascii="Times New Roman" w:eastAsia="Liberation Serif" w:hAnsi="Times New Roman" w:cs="Times New Roman"/>
          <w:color w:val="auto"/>
        </w:rPr>
      </w:pPr>
      <w:r>
        <w:rPr>
          <w:rFonts w:ascii="Times New Roman" w:eastAsia="Liberation Serif" w:hAnsi="Times New Roman" w:cs="Times New Roman"/>
          <w:b/>
          <w:color w:val="auto"/>
        </w:rPr>
        <w:t xml:space="preserve">  </w:t>
      </w:r>
      <w:r>
        <w:rPr>
          <w:rFonts w:ascii="Times New Roman" w:eastAsia="Liberation Serif" w:hAnsi="Times New Roman" w:cs="Times New Roman"/>
          <w:color w:val="auto"/>
        </w:rPr>
        <w:t>Бюджет поселения представляет собой  перечень доходов и расходов утвержденный на сессии Совета народных депутатов на текущий финансовый год.</w:t>
      </w:r>
    </w:p>
    <w:p w:rsidR="0098645F" w:rsidRDefault="0098645F" w:rsidP="009864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  <w:color w:val="auto"/>
        </w:rPr>
        <w:t>Средства предусмотренные в местном бюджете</w:t>
      </w:r>
      <w:proofErr w:type="gramStart"/>
      <w:r>
        <w:rPr>
          <w:rFonts w:ascii="Times New Roman" w:eastAsia="Liberation Serif" w:hAnsi="Times New Roman" w:cs="Times New Roman"/>
          <w:color w:val="auto"/>
        </w:rPr>
        <w:t xml:space="preserve"> ,</w:t>
      </w:r>
      <w:proofErr w:type="gramEnd"/>
      <w:r>
        <w:rPr>
          <w:rFonts w:ascii="Times New Roman" w:eastAsia="Liberation Serif" w:hAnsi="Times New Roman" w:cs="Times New Roman"/>
          <w:color w:val="auto"/>
        </w:rPr>
        <w:t xml:space="preserve">расходуются в соответствии с бюджетным законодательством и </w:t>
      </w:r>
      <w:proofErr w:type="spellStart"/>
      <w:r>
        <w:rPr>
          <w:rFonts w:ascii="Times New Roman" w:eastAsia="Liberation Serif" w:hAnsi="Times New Roman" w:cs="Times New Roman"/>
          <w:color w:val="auto"/>
        </w:rPr>
        <w:t>норомативно-правовыми</w:t>
      </w:r>
      <w:proofErr w:type="spellEnd"/>
      <w:r>
        <w:rPr>
          <w:rFonts w:ascii="Times New Roman" w:eastAsia="Liberation Serif" w:hAnsi="Times New Roman" w:cs="Times New Roman"/>
          <w:color w:val="auto"/>
        </w:rPr>
        <w:t xml:space="preserve"> актами администрации.</w:t>
      </w:r>
    </w:p>
    <w:p w:rsidR="0098645F" w:rsidRPr="009F3DAD" w:rsidRDefault="009F3DAD" w:rsidP="0098645F">
      <w:pPr>
        <w:pStyle w:val="Standard"/>
        <w:jc w:val="both"/>
        <w:rPr>
          <w:rFonts w:ascii="Times New Roman" w:eastAsia="Calibri" w:hAnsi="Times New Roman" w:cs="Times New Roman"/>
          <w:b/>
          <w:color w:val="auto"/>
        </w:rPr>
      </w:pPr>
      <w:r w:rsidRPr="009F3DAD">
        <w:rPr>
          <w:rFonts w:ascii="Times New Roman" w:eastAsia="Calibri" w:hAnsi="Times New Roman" w:cs="Times New Roman"/>
          <w:b/>
          <w:color w:val="auto"/>
        </w:rPr>
        <w:t>(ЗАПИСКА)</w:t>
      </w:r>
    </w:p>
    <w:p w:rsidR="0098645F" w:rsidRDefault="0098645F" w:rsidP="0098645F">
      <w:pPr>
        <w:jc w:val="both"/>
        <w:rPr>
          <w:b/>
        </w:rPr>
      </w:pPr>
    </w:p>
    <w:p w:rsidR="009F3DAD" w:rsidRDefault="009F3DAD" w:rsidP="0098645F">
      <w:pPr>
        <w:jc w:val="both"/>
        <w:rPr>
          <w:b/>
        </w:rPr>
      </w:pPr>
    </w:p>
    <w:p w:rsidR="0098645F" w:rsidRDefault="0098645F" w:rsidP="0098645F">
      <w:pPr>
        <w:jc w:val="both"/>
        <w:rPr>
          <w:b/>
        </w:rPr>
      </w:pPr>
      <w:r>
        <w:rPr>
          <w:b/>
        </w:rPr>
        <w:t xml:space="preserve">  ОБЕСПЕЧЕНИЕ   МЕР   ПОЖАРНОЙ БЕЗОПАСНОСТИ</w:t>
      </w:r>
      <w:proofErr w:type="gramStart"/>
      <w:r>
        <w:rPr>
          <w:b/>
        </w:rPr>
        <w:t xml:space="preserve"> .</w:t>
      </w:r>
      <w:proofErr w:type="gramEnd"/>
    </w:p>
    <w:p w:rsidR="0098645F" w:rsidRDefault="0098645F" w:rsidP="0098645F">
      <w:pPr>
        <w:jc w:val="both"/>
        <w:rPr>
          <w:b/>
        </w:rPr>
      </w:pPr>
      <w:r>
        <w:rPr>
          <w:b/>
        </w:rPr>
        <w:t xml:space="preserve"> </w:t>
      </w:r>
    </w:p>
    <w:p w:rsidR="00EF78B7" w:rsidRDefault="0098645F" w:rsidP="0098645F">
      <w:pPr>
        <w:jc w:val="both"/>
      </w:pPr>
      <w:r>
        <w:t xml:space="preserve"> Территорию сельского поселения по пожарной безопасности круглые сутки дежурит </w:t>
      </w:r>
      <w:proofErr w:type="spellStart"/>
      <w:r>
        <w:t>Бондаревская</w:t>
      </w:r>
      <w:proofErr w:type="spellEnd"/>
      <w:r>
        <w:t xml:space="preserve"> ДПК, в количестве 5 человек, она оснащена всем необходимым для тушения пожаров, в прошлый сезон было </w:t>
      </w:r>
      <w:proofErr w:type="gramStart"/>
      <w:r w:rsidR="00EF78B7">
        <w:t>поспокойнее</w:t>
      </w:r>
      <w:proofErr w:type="gramEnd"/>
      <w:r w:rsidR="00EF78B7">
        <w:t>, пожаров  на территории поселения не было.</w:t>
      </w:r>
    </w:p>
    <w:p w:rsidR="00EF78B7" w:rsidRDefault="0098645F" w:rsidP="0098645F">
      <w:pPr>
        <w:jc w:val="both"/>
      </w:pPr>
      <w:r>
        <w:t xml:space="preserve">  </w:t>
      </w:r>
    </w:p>
    <w:p w:rsidR="0098645F" w:rsidRDefault="0098645F" w:rsidP="0098645F">
      <w:pPr>
        <w:jc w:val="both"/>
      </w:pPr>
      <w:r>
        <w:t>Расходы  на  соде</w:t>
      </w:r>
      <w:r w:rsidR="00EF78B7">
        <w:t xml:space="preserve">ржание </w:t>
      </w:r>
      <w:proofErr w:type="spellStart"/>
      <w:r w:rsidR="00EF78B7">
        <w:t>пожарки</w:t>
      </w:r>
      <w:proofErr w:type="spellEnd"/>
      <w:r w:rsidR="00EF78B7">
        <w:t xml:space="preserve"> -385</w:t>
      </w:r>
      <w:r>
        <w:t xml:space="preserve">   тыс. рублей (пожарные водозаборы воды)</w:t>
      </w:r>
      <w:proofErr w:type="gramStart"/>
      <w:r w:rsidR="00EF78B7">
        <w:t>,а</w:t>
      </w:r>
      <w:proofErr w:type="gramEnd"/>
      <w:r w:rsidR="00EF78B7">
        <w:t xml:space="preserve">   на 2023год-расходы  запланированы в сумме 412 тыс.рублей.</w:t>
      </w:r>
    </w:p>
    <w:p w:rsidR="0098645F" w:rsidRDefault="0098645F" w:rsidP="0098645F">
      <w:pPr>
        <w:jc w:val="both"/>
      </w:pPr>
      <w:r>
        <w:t xml:space="preserve">        </w:t>
      </w:r>
    </w:p>
    <w:p w:rsidR="0098645F" w:rsidRDefault="0098645F" w:rsidP="0098645F">
      <w:pPr>
        <w:jc w:val="both"/>
      </w:pPr>
      <w:r>
        <w:t xml:space="preserve"> Особым вниманием хочется остановиться на санитарном состоянии нашего села, </w:t>
      </w:r>
    </w:p>
    <w:p w:rsidR="0098645F" w:rsidRDefault="0098645F" w:rsidP="0098645F">
      <w:pPr>
        <w:jc w:val="both"/>
      </w:pPr>
      <w:r>
        <w:t>Вопросы благоустройства территории сельского поселения за отчетный период также заслуживает особого внимания, регулярно проводит</w:t>
      </w:r>
      <w:r w:rsidR="00EF78B7">
        <w:t>ся покос сорной растительности в</w:t>
      </w:r>
      <w:r>
        <w:t xml:space="preserve"> центре села и уборка всех социальных </w:t>
      </w:r>
      <w:r w:rsidR="00EF78B7">
        <w:t xml:space="preserve">объектов. С апреля месяца </w:t>
      </w:r>
      <w:r>
        <w:t xml:space="preserve"> население активно начало заниматься уборкой своих придомовых территорий, Я уверен что всем хочется  жить в чистом и красивом</w:t>
      </w:r>
      <w:proofErr w:type="gramStart"/>
      <w:r>
        <w:t xml:space="preserve"> ,</w:t>
      </w:r>
      <w:proofErr w:type="gramEnd"/>
      <w:r>
        <w:t>благоустроенном селе. А известно чисто не там где убирают</w:t>
      </w:r>
      <w:proofErr w:type="gramStart"/>
      <w:r>
        <w:t xml:space="preserve"> ,</w:t>
      </w:r>
      <w:proofErr w:type="gramEnd"/>
      <w:r>
        <w:t>а там где не сорят.</w:t>
      </w:r>
    </w:p>
    <w:p w:rsidR="00EF78B7" w:rsidRDefault="0098645F" w:rsidP="0098645F">
      <w:pPr>
        <w:jc w:val="both"/>
      </w:pPr>
      <w:r>
        <w:t>В тоже время не все еще прониклись   пониманием того, что никто за нас наводить порядок не будет.</w:t>
      </w:r>
    </w:p>
    <w:p w:rsidR="0098645F" w:rsidRDefault="00EF78B7" w:rsidP="0098645F">
      <w:pPr>
        <w:jc w:val="both"/>
      </w:pPr>
      <w:r>
        <w:t>Мусорная реформа идет своим чередом, мы уже привыкли к тому</w:t>
      </w:r>
      <w:proofErr w:type="gramStart"/>
      <w:r>
        <w:t xml:space="preserve"> ,</w:t>
      </w:r>
      <w:proofErr w:type="gramEnd"/>
      <w:r>
        <w:t xml:space="preserve">что регулярно вывозится муссов и наше село намного стало чище. Я благодарен жителя села за </w:t>
      </w:r>
      <w:r>
        <w:lastRenderedPageBreak/>
        <w:t>отношение к мусорным площадкам где не валяются пакеты и прочий мусор кругом площадок</w:t>
      </w:r>
      <w:proofErr w:type="gramStart"/>
      <w:r>
        <w:t xml:space="preserve"> .</w:t>
      </w:r>
      <w:proofErr w:type="gramEnd"/>
      <w:r>
        <w:t>За прошедший год построили  еще 10 площадок и добавили контейнера ,но плоха то, что подъездные пути есть не везде к площадкам и поэтому в распутицу мусор    собирается реже.</w:t>
      </w:r>
    </w:p>
    <w:p w:rsidR="0098645F" w:rsidRDefault="0098645F" w:rsidP="0098645F">
      <w:r>
        <w:t>Регулярно производится  вывоз ТКО региональным оператором.</w:t>
      </w:r>
    </w:p>
    <w:p w:rsidR="00EF78B7" w:rsidRDefault="00EF78B7" w:rsidP="0098645F"/>
    <w:p w:rsidR="0098645F" w:rsidRDefault="0098645F" w:rsidP="0098645F">
      <w:r w:rsidRPr="00473CF0">
        <w:rPr>
          <w:b/>
        </w:rPr>
        <w:t xml:space="preserve"> </w:t>
      </w:r>
      <w:r w:rsidR="00EF78B7" w:rsidRPr="00473CF0">
        <w:rPr>
          <w:b/>
        </w:rPr>
        <w:t>ПОЛИЦИЯ</w:t>
      </w:r>
      <w:r w:rsidR="00EF78B7">
        <w:t>:</w:t>
      </w:r>
    </w:p>
    <w:p w:rsidR="00EF78B7" w:rsidRDefault="00EF78B7" w:rsidP="0098645F">
      <w:r>
        <w:t>Администрация  сельского поселения сотрудничает с правоохранит</w:t>
      </w:r>
      <w:r w:rsidR="00473CF0">
        <w:t xml:space="preserve">ельными </w:t>
      </w:r>
      <w:proofErr w:type="spellStart"/>
      <w:r w:rsidR="00473CF0">
        <w:t>органами,пограничниками</w:t>
      </w:r>
      <w:proofErr w:type="spellEnd"/>
      <w:r w:rsidR="00473CF0">
        <w:t xml:space="preserve"> по профилактике </w:t>
      </w:r>
      <w:proofErr w:type="spellStart"/>
      <w:r w:rsidR="00473CF0">
        <w:t>правонарушений</w:t>
      </w:r>
      <w:proofErr w:type="gramStart"/>
      <w:r w:rsidR="00473CF0">
        <w:t>.В</w:t>
      </w:r>
      <w:proofErr w:type="spellEnd"/>
      <w:proofErr w:type="gramEnd"/>
      <w:r w:rsidR="00473CF0">
        <w:t xml:space="preserve"> течении года </w:t>
      </w:r>
      <w:proofErr w:type="spellStart"/>
      <w:r w:rsidR="00473CF0">
        <w:t>проводидись</w:t>
      </w:r>
      <w:proofErr w:type="spellEnd"/>
      <w:r w:rsidR="00473CF0">
        <w:t xml:space="preserve"> межведомственные рейды по  трудным  семьям и другие  мероприятия. Назначен свой участковый   </w:t>
      </w:r>
      <w:proofErr w:type="spellStart"/>
      <w:r w:rsidR="00473CF0">
        <w:t>Енин</w:t>
      </w:r>
      <w:proofErr w:type="spellEnd"/>
      <w:r w:rsidR="00473CF0">
        <w:t xml:space="preserve"> Данил Александрович</w:t>
      </w:r>
      <w:proofErr w:type="gramStart"/>
      <w:r w:rsidR="00473CF0">
        <w:t xml:space="preserve"> ,</w:t>
      </w:r>
      <w:proofErr w:type="gramEnd"/>
      <w:r w:rsidR="00473CF0">
        <w:t xml:space="preserve"> который уже со знанием дела начинает успешно работать.</w:t>
      </w:r>
    </w:p>
    <w:p w:rsidR="00EF78B7" w:rsidRPr="00DC1BB4" w:rsidRDefault="00DC1BB4" w:rsidP="0098645F">
      <w:pPr>
        <w:rPr>
          <w:b/>
        </w:rPr>
      </w:pPr>
      <w:r w:rsidRPr="00DC1BB4">
        <w:rPr>
          <w:b/>
        </w:rPr>
        <w:t>ЭНЕРГОСНАБЖЕНИЕ:</w:t>
      </w:r>
    </w:p>
    <w:p w:rsidR="0098645F" w:rsidRDefault="0098645F" w:rsidP="0098645F"/>
    <w:p w:rsidR="0098645F" w:rsidRDefault="0098645F" w:rsidP="0098645F">
      <w:r>
        <w:t>Касаясь вопросов энергоснабжения села важно отметить, что больших серьезных аварийных сбое</w:t>
      </w:r>
      <w:r w:rsidR="00DC1BB4">
        <w:t>в в подаче электроэнергии в 2022</w:t>
      </w:r>
      <w:r>
        <w:t xml:space="preserve"> году не было.</w:t>
      </w:r>
    </w:p>
    <w:p w:rsidR="0098645F" w:rsidRDefault="0098645F" w:rsidP="0098645F">
      <w:r>
        <w:t xml:space="preserve">На все </w:t>
      </w:r>
      <w:proofErr w:type="gramStart"/>
      <w:r>
        <w:t>проблемы</w:t>
      </w:r>
      <w:proofErr w:type="gramEnd"/>
      <w:r>
        <w:t xml:space="preserve"> возникающие по неполадкам руководство РЭС реагирует</w:t>
      </w:r>
    </w:p>
    <w:p w:rsidR="0098645F" w:rsidRDefault="0098645F" w:rsidP="0098645F">
      <w:r>
        <w:t>с</w:t>
      </w:r>
      <w:r w:rsidR="00DC1BB4">
        <w:t>воевременно</w:t>
      </w:r>
      <w:r>
        <w:t>.</w:t>
      </w:r>
      <w:r w:rsidR="00DC1BB4">
        <w:t xml:space="preserve"> За 2022 го дополнительно установили 50 фонарей уличного освещения, регулярно проходит замена перегоревших ламп уличного освещения.</w:t>
      </w:r>
    </w:p>
    <w:p w:rsidR="0098645F" w:rsidRDefault="0098645F" w:rsidP="0098645F">
      <w:pPr>
        <w:jc w:val="both"/>
      </w:pPr>
      <w:r>
        <w:t xml:space="preserve">    </w:t>
      </w:r>
    </w:p>
    <w:p w:rsidR="0098645F" w:rsidRDefault="0098645F" w:rsidP="0098645F">
      <w:pPr>
        <w:jc w:val="both"/>
        <w:rPr>
          <w:b/>
        </w:rPr>
      </w:pPr>
      <w:r>
        <w:rPr>
          <w:b/>
        </w:rPr>
        <w:t xml:space="preserve">Отчетный год для нашего   поселения </w:t>
      </w:r>
      <w:r>
        <w:t xml:space="preserve">  </w:t>
      </w:r>
      <w:r>
        <w:rPr>
          <w:b/>
        </w:rPr>
        <w:t>знаменателен</w:t>
      </w:r>
      <w:proofErr w:type="gramStart"/>
      <w:r>
        <w:rPr>
          <w:b/>
        </w:rPr>
        <w:t xml:space="preserve"> :</w:t>
      </w:r>
      <w:proofErr w:type="gramEnd"/>
    </w:p>
    <w:p w:rsidR="0098645F" w:rsidRDefault="0098645F" w:rsidP="0098645F">
      <w:pPr>
        <w:jc w:val="both"/>
      </w:pPr>
    </w:p>
    <w:p w:rsidR="0098645F" w:rsidRDefault="00473CF0" w:rsidP="0098645F">
      <w:pPr>
        <w:ind w:firstLine="708"/>
        <w:jc w:val="both"/>
      </w:pPr>
      <w:r>
        <w:t>1.Капи</w:t>
      </w:r>
      <w:r w:rsidR="00D31DD9">
        <w:t xml:space="preserve">тальный ремонт памятника-2228,4 </w:t>
      </w:r>
      <w:proofErr w:type="spellStart"/>
      <w:r w:rsidR="00D31DD9">
        <w:t>т</w:t>
      </w:r>
      <w:proofErr w:type="gramStart"/>
      <w:r w:rsidR="00D31DD9">
        <w:t>.</w:t>
      </w:r>
      <w:r>
        <w:t>р</w:t>
      </w:r>
      <w:proofErr w:type="gramEnd"/>
      <w:r>
        <w:t>уб</w:t>
      </w:r>
      <w:proofErr w:type="spellEnd"/>
    </w:p>
    <w:p w:rsidR="0098645F" w:rsidRDefault="00473CF0" w:rsidP="0098645F">
      <w:pPr>
        <w:ind w:firstLine="708"/>
        <w:jc w:val="both"/>
      </w:pPr>
      <w:r>
        <w:t>2.Подъездной пу</w:t>
      </w:r>
      <w:r w:rsidR="00D31DD9">
        <w:t xml:space="preserve">ть к школе-3098,5 </w:t>
      </w:r>
      <w:proofErr w:type="spellStart"/>
      <w:r w:rsidR="00D31DD9">
        <w:t>т</w:t>
      </w:r>
      <w:proofErr w:type="gramStart"/>
      <w:r w:rsidR="00D31DD9">
        <w:t>.</w:t>
      </w:r>
      <w:r>
        <w:t>р</w:t>
      </w:r>
      <w:proofErr w:type="gramEnd"/>
      <w:r>
        <w:t>уб</w:t>
      </w:r>
      <w:proofErr w:type="spellEnd"/>
    </w:p>
    <w:p w:rsidR="0098645F" w:rsidRDefault="00D31DD9" w:rsidP="0098645F">
      <w:pPr>
        <w:ind w:firstLine="708"/>
        <w:jc w:val="both"/>
      </w:pPr>
      <w:r>
        <w:t xml:space="preserve">3.Устройство </w:t>
      </w:r>
      <w:proofErr w:type="gramStart"/>
      <w:r>
        <w:t>пешеходного</w:t>
      </w:r>
      <w:proofErr w:type="gramEnd"/>
      <w:r>
        <w:t xml:space="preserve"> перехода-334,6 т.р.</w:t>
      </w:r>
    </w:p>
    <w:p w:rsidR="00D31DD9" w:rsidRDefault="00D31DD9" w:rsidP="0098645F">
      <w:pPr>
        <w:ind w:firstLine="708"/>
        <w:jc w:val="both"/>
      </w:pPr>
      <w:r>
        <w:t>4.часть укладки асфальтового полотна по ул. Центральная-600,0т.р.</w:t>
      </w:r>
    </w:p>
    <w:p w:rsidR="00D31DD9" w:rsidRDefault="00D31DD9" w:rsidP="0098645F">
      <w:pPr>
        <w:ind w:firstLine="708"/>
        <w:jc w:val="both"/>
      </w:pPr>
      <w:r>
        <w:t>5.Ремонт дома врача-348,9 т.р.</w:t>
      </w:r>
    </w:p>
    <w:p w:rsidR="00D31DD9" w:rsidRDefault="00D31DD9" w:rsidP="0098645F">
      <w:pPr>
        <w:ind w:firstLine="708"/>
        <w:jc w:val="both"/>
      </w:pPr>
      <w:r>
        <w:t xml:space="preserve">6.Строительство 10 площадок </w:t>
      </w:r>
      <w:proofErr w:type="gramStart"/>
      <w:r>
        <w:t>под</w:t>
      </w:r>
      <w:proofErr w:type="gramEnd"/>
      <w:r>
        <w:t xml:space="preserve"> контейнера для мусора-500,0т.р.</w:t>
      </w:r>
    </w:p>
    <w:p w:rsidR="00D31DD9" w:rsidRDefault="00D31DD9" w:rsidP="0098645F">
      <w:pPr>
        <w:ind w:firstLine="708"/>
        <w:jc w:val="both"/>
      </w:pPr>
      <w:r>
        <w:t>7.Постановка на кадастровый учет  площадок под контейнера-190,0т.р.</w:t>
      </w:r>
    </w:p>
    <w:p w:rsidR="0098645F" w:rsidRDefault="0098645F" w:rsidP="0098645F">
      <w:pPr>
        <w:ind w:firstLine="708"/>
        <w:jc w:val="both"/>
      </w:pPr>
      <w:r>
        <w:t xml:space="preserve"> </w:t>
      </w:r>
      <w:r w:rsidR="00D31DD9">
        <w:t>8.Приобретение 20 контейнеров под мусор-160,0т.р.</w:t>
      </w:r>
    </w:p>
    <w:p w:rsidR="00D31DD9" w:rsidRDefault="00D31DD9" w:rsidP="0098645F">
      <w:pPr>
        <w:ind w:firstLine="708"/>
        <w:jc w:val="both"/>
      </w:pPr>
      <w:r>
        <w:t>9.Установка баннеров возле памятника-60,0т</w:t>
      </w:r>
      <w:proofErr w:type="gramStart"/>
      <w:r>
        <w:t>.р</w:t>
      </w:r>
      <w:proofErr w:type="gramEnd"/>
      <w:r>
        <w:t>ю</w:t>
      </w:r>
    </w:p>
    <w:p w:rsidR="00D31DD9" w:rsidRDefault="00D31DD9" w:rsidP="0098645F">
      <w:pPr>
        <w:ind w:firstLine="708"/>
        <w:jc w:val="both"/>
      </w:pPr>
      <w:r>
        <w:t xml:space="preserve">10.Увековечиние  памяти </w:t>
      </w:r>
      <w:proofErr w:type="spellStart"/>
      <w:r>
        <w:t>УВОв</w:t>
      </w:r>
      <w:proofErr w:type="spellEnd"/>
      <w:r>
        <w:t xml:space="preserve"> </w:t>
      </w:r>
      <w:proofErr w:type="gramStart"/>
      <w:r>
        <w:t>умерших</w:t>
      </w:r>
      <w:proofErr w:type="gramEnd"/>
      <w:r>
        <w:t xml:space="preserve"> в мирное время.</w:t>
      </w:r>
    </w:p>
    <w:p w:rsidR="0098645F" w:rsidRDefault="0098645F" w:rsidP="0098645F">
      <w:pPr>
        <w:ind w:firstLine="708"/>
        <w:jc w:val="both"/>
      </w:pPr>
    </w:p>
    <w:p w:rsidR="00D31DD9" w:rsidRDefault="00D31DD9" w:rsidP="0098645F">
      <w:pPr>
        <w:ind w:firstLine="708"/>
        <w:jc w:val="both"/>
        <w:rPr>
          <w:b/>
        </w:rPr>
      </w:pPr>
    </w:p>
    <w:p w:rsidR="0098645F" w:rsidRDefault="0098645F" w:rsidP="0098645F">
      <w:pPr>
        <w:ind w:firstLine="708"/>
        <w:jc w:val="both"/>
        <w:rPr>
          <w:b/>
        </w:rPr>
      </w:pPr>
    </w:p>
    <w:p w:rsidR="0098645F" w:rsidRDefault="00D31DD9" w:rsidP="0098645F">
      <w:pPr>
        <w:ind w:firstLine="708"/>
        <w:jc w:val="both"/>
        <w:rPr>
          <w:b/>
        </w:rPr>
      </w:pPr>
      <w:r>
        <w:rPr>
          <w:b/>
        </w:rPr>
        <w:t>Планы  на 2023</w:t>
      </w:r>
      <w:r w:rsidR="0098645F">
        <w:rPr>
          <w:b/>
        </w:rPr>
        <w:t xml:space="preserve"> год</w:t>
      </w:r>
    </w:p>
    <w:p w:rsidR="00D31DD9" w:rsidRDefault="00D31DD9" w:rsidP="0098645F">
      <w:pPr>
        <w:jc w:val="both"/>
      </w:pPr>
    </w:p>
    <w:p w:rsidR="00D31DD9" w:rsidRDefault="00D31DD9" w:rsidP="0098645F">
      <w:pPr>
        <w:jc w:val="both"/>
      </w:pPr>
      <w:r>
        <w:t xml:space="preserve">1.Устройство дороги по ул. </w:t>
      </w:r>
      <w:proofErr w:type="gramStart"/>
      <w:r>
        <w:t>Базарная</w:t>
      </w:r>
      <w:proofErr w:type="gramEnd"/>
      <w:r>
        <w:t>.</w:t>
      </w:r>
    </w:p>
    <w:p w:rsidR="00D31DD9" w:rsidRDefault="00D31DD9" w:rsidP="0098645F">
      <w:pPr>
        <w:jc w:val="both"/>
      </w:pPr>
      <w:r>
        <w:t>2.Асфальтирование дороги по ул. Центральная и Заречная.</w:t>
      </w:r>
    </w:p>
    <w:p w:rsidR="00D31DD9" w:rsidRDefault="00D31DD9" w:rsidP="0098645F">
      <w:pPr>
        <w:jc w:val="both"/>
      </w:pPr>
      <w:r>
        <w:t>3.Догазификация частного сектора.</w:t>
      </w:r>
    </w:p>
    <w:p w:rsidR="00D31DD9" w:rsidRDefault="00D31DD9" w:rsidP="0098645F">
      <w:pPr>
        <w:jc w:val="both"/>
      </w:pPr>
      <w:r>
        <w:t xml:space="preserve">4.Текущее содержание социальных объектов в </w:t>
      </w:r>
      <w:proofErr w:type="spellStart"/>
      <w:r>
        <w:t>надлежашем</w:t>
      </w:r>
      <w:proofErr w:type="spellEnd"/>
      <w:r>
        <w:t xml:space="preserve"> состоянии.</w:t>
      </w:r>
    </w:p>
    <w:p w:rsidR="00D31DD9" w:rsidRDefault="00D31DD9" w:rsidP="0098645F">
      <w:pPr>
        <w:jc w:val="both"/>
      </w:pPr>
      <w:r>
        <w:t>5.Поддержание санитарного порядка на кладбищах.</w:t>
      </w:r>
    </w:p>
    <w:p w:rsidR="00D31DD9" w:rsidRDefault="00D31DD9" w:rsidP="0098645F">
      <w:pPr>
        <w:jc w:val="both"/>
      </w:pPr>
      <w:r>
        <w:t>6.Профилактика и ремонт системы уличного освещения.</w:t>
      </w:r>
    </w:p>
    <w:p w:rsidR="00D31DD9" w:rsidRDefault="00D31DD9" w:rsidP="0098645F">
      <w:pPr>
        <w:jc w:val="both"/>
      </w:pPr>
      <w:r>
        <w:t>Это только часть запланированных мероприятий ,еще много вопросов и проблем возникает в течени</w:t>
      </w:r>
      <w:proofErr w:type="gramStart"/>
      <w:r>
        <w:t>и</w:t>
      </w:r>
      <w:proofErr w:type="gramEnd"/>
      <w:r>
        <w:t xml:space="preserve"> года и нам необходимо их решать и выполнять.</w:t>
      </w:r>
    </w:p>
    <w:p w:rsidR="00DC1BB4" w:rsidRDefault="00DC1BB4" w:rsidP="0098645F">
      <w:pPr>
        <w:jc w:val="both"/>
      </w:pPr>
    </w:p>
    <w:p w:rsidR="0098645F" w:rsidRDefault="0098645F" w:rsidP="0098645F">
      <w:pPr>
        <w:jc w:val="both"/>
      </w:pPr>
      <w:r>
        <w:t>В заключени</w:t>
      </w:r>
      <w:proofErr w:type="gramStart"/>
      <w:r>
        <w:t>и</w:t>
      </w:r>
      <w:proofErr w:type="gramEnd"/>
      <w:r>
        <w:t xml:space="preserve"> хочу выразить слова благодарности главе района Покусаеву В.В., заместителям главы и руководителям структурных подразделений района, всем депутатам и активу поселения, коллективам школы, почты больницы, администрации, отделения ООО ЦЧАПК и лично </w:t>
      </w:r>
      <w:proofErr w:type="spellStart"/>
      <w:r>
        <w:t>Перминову</w:t>
      </w:r>
      <w:proofErr w:type="spellEnd"/>
      <w:r>
        <w:t xml:space="preserve"> Степану Викторовичу за помощь и поддержку в выполнении намеченных планов, направленных на улучшении качества жизни села.</w:t>
      </w:r>
    </w:p>
    <w:p w:rsidR="0098645F" w:rsidRDefault="0098645F" w:rsidP="0098645F">
      <w:pPr>
        <w:jc w:val="both"/>
      </w:pPr>
      <w:r>
        <w:t xml:space="preserve">Также финансовой поддержке ИП </w:t>
      </w:r>
      <w:proofErr w:type="spellStart"/>
      <w:r>
        <w:t>Князян</w:t>
      </w:r>
      <w:proofErr w:type="spellEnd"/>
      <w:r>
        <w:t xml:space="preserve"> А.Х.   и ИП </w:t>
      </w:r>
      <w:proofErr w:type="spellStart"/>
      <w:r>
        <w:t>Фейзулов</w:t>
      </w:r>
      <w:proofErr w:type="spellEnd"/>
      <w:r>
        <w:t xml:space="preserve"> М.А.</w:t>
      </w:r>
    </w:p>
    <w:p w:rsidR="00A555D5" w:rsidRDefault="00A555D5" w:rsidP="0098645F">
      <w:pPr>
        <w:jc w:val="both"/>
      </w:pPr>
      <w:r>
        <w:lastRenderedPageBreak/>
        <w:t>МОБИЛИЗАЦИЯ:</w:t>
      </w:r>
    </w:p>
    <w:p w:rsidR="00A555D5" w:rsidRDefault="00A555D5" w:rsidP="0098645F">
      <w:pPr>
        <w:jc w:val="both"/>
      </w:pPr>
      <w:r>
        <w:t>В насто</w:t>
      </w:r>
      <w:r w:rsidR="00BB13D8">
        <w:t>я</w:t>
      </w:r>
      <w:r>
        <w:t xml:space="preserve">щее  время на </w:t>
      </w:r>
      <w:proofErr w:type="spellStart"/>
      <w:r>
        <w:t>терри</w:t>
      </w:r>
      <w:proofErr w:type="spellEnd"/>
      <w:r>
        <w:t xml:space="preserve"> </w:t>
      </w:r>
      <w:proofErr w:type="spellStart"/>
      <w:r>
        <w:t>ории</w:t>
      </w:r>
      <w:proofErr w:type="spellEnd"/>
      <w:r>
        <w:t xml:space="preserve"> братской Украины проводится  СВО по о</w:t>
      </w:r>
      <w:r w:rsidR="00BB13D8">
        <w:t xml:space="preserve">свобождению Донбасса от </w:t>
      </w:r>
      <w:proofErr w:type="spellStart"/>
      <w:r w:rsidR="00BB13D8">
        <w:t>нацизма</w:t>
      </w:r>
      <w:proofErr w:type="gramStart"/>
      <w:r w:rsidR="00BB13D8">
        <w:t>.В</w:t>
      </w:r>
      <w:proofErr w:type="gramEnd"/>
      <w:r>
        <w:t>идит</w:t>
      </w:r>
      <w:proofErr w:type="spellEnd"/>
      <w:r>
        <w:t xml:space="preserve"> Бог никто из нас в том числе наш Президент не хотел такого развития событий,</w:t>
      </w:r>
      <w:r w:rsidR="00BB13D8">
        <w:t xml:space="preserve"> </w:t>
      </w:r>
      <w:r>
        <w:t>но могло быть значительно хуже.</w:t>
      </w:r>
    </w:p>
    <w:p w:rsidR="00A555D5" w:rsidRDefault="00A555D5" w:rsidP="0098645F">
      <w:pPr>
        <w:jc w:val="both"/>
      </w:pPr>
      <w:r>
        <w:t>И в нашем селе находятся военные</w:t>
      </w:r>
      <w:proofErr w:type="gramStart"/>
      <w:r>
        <w:t xml:space="preserve"> ,</w:t>
      </w:r>
      <w:proofErr w:type="gramEnd"/>
      <w:r>
        <w:t>которые выполняют свою задачу.</w:t>
      </w:r>
      <w:r w:rsidR="00BB13D8">
        <w:t xml:space="preserve"> </w:t>
      </w:r>
      <w:r>
        <w:t xml:space="preserve">Я </w:t>
      </w:r>
      <w:r w:rsidR="00BB13D8">
        <w:t>вы</w:t>
      </w:r>
      <w:r>
        <w:t>ражаю слова благодарности от себя лично и от ком</w:t>
      </w:r>
      <w:r w:rsidR="00BB13D8">
        <w:t>андования наших военнослужащих з</w:t>
      </w:r>
      <w:r>
        <w:t>а ту поддержку,</w:t>
      </w:r>
      <w:r w:rsidR="00BB13D8">
        <w:t xml:space="preserve"> </w:t>
      </w:r>
      <w:r>
        <w:t xml:space="preserve">моральную и материальную всем жителям села и близлежащих сел. </w:t>
      </w:r>
      <w:proofErr w:type="gramStart"/>
      <w:r>
        <w:t>Хочется</w:t>
      </w:r>
      <w:proofErr w:type="gramEnd"/>
      <w:r>
        <w:t xml:space="preserve"> чтобы наши воины односельчане  вернулись домой живыми и здоровыми.</w:t>
      </w:r>
    </w:p>
    <w:p w:rsidR="00A555D5" w:rsidRDefault="00A555D5" w:rsidP="0098645F">
      <w:pPr>
        <w:jc w:val="both"/>
      </w:pPr>
    </w:p>
    <w:p w:rsidR="00A555D5" w:rsidRDefault="00A555D5" w:rsidP="0098645F">
      <w:pPr>
        <w:jc w:val="both"/>
      </w:pPr>
    </w:p>
    <w:p w:rsidR="00A555D5" w:rsidRDefault="00A555D5" w:rsidP="0098645F">
      <w:pPr>
        <w:jc w:val="both"/>
      </w:pPr>
    </w:p>
    <w:p w:rsidR="0098645F" w:rsidRDefault="0098645F" w:rsidP="0098645F">
      <w:pPr>
        <w:jc w:val="both"/>
      </w:pPr>
      <w:r>
        <w:t xml:space="preserve">Уважаемые жители. Перед нами сегодня стоят нелегкие задачи, год прошедший был не из </w:t>
      </w:r>
      <w:proofErr w:type="gramStart"/>
      <w:r>
        <w:t>легких</w:t>
      </w:r>
      <w:proofErr w:type="gramEnd"/>
      <w:r>
        <w:t xml:space="preserve"> но и нынешний будет сложным. Цель администраци</w:t>
      </w:r>
      <w:proofErr w:type="gramStart"/>
      <w:r>
        <w:t>и-</w:t>
      </w:r>
      <w:proofErr w:type="gramEnd"/>
      <w:r>
        <w:t xml:space="preserve"> выполнение всех возложенных на администрацию полномочий в рамках имеющихся финансовых возможностей.</w:t>
      </w:r>
    </w:p>
    <w:p w:rsidR="0098645F" w:rsidRDefault="0098645F" w:rsidP="0098645F">
      <w:pPr>
        <w:jc w:val="both"/>
      </w:pPr>
      <w:r>
        <w:t>Хочу  всем пожелать крепкого здоровья, счастья, добра и уюта в ваших домах, благополучия Вам и Вашим близким.</w:t>
      </w: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</w:pPr>
      <w:r>
        <w:t>Спасибо за внимание.</w:t>
      </w: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</w:pPr>
      <w:r>
        <w:t>А о результатах работ</w:t>
      </w:r>
      <w:r w:rsidR="00DC1BB4">
        <w:t>ы сельской администрации за 2022</w:t>
      </w:r>
      <w:r>
        <w:t xml:space="preserve"> год судить вам</w:t>
      </w:r>
      <w:proofErr w:type="gramStart"/>
      <w:r>
        <w:t xml:space="preserve"> </w:t>
      </w:r>
      <w:r w:rsidR="00DC1BB4">
        <w:t>.</w:t>
      </w:r>
      <w:proofErr w:type="gramEnd"/>
    </w:p>
    <w:p w:rsidR="0098645F" w:rsidRDefault="0098645F" w:rsidP="0098645F">
      <w:pPr>
        <w:jc w:val="both"/>
      </w:pPr>
    </w:p>
    <w:p w:rsidR="00DC1BB4" w:rsidRDefault="00DC1BB4" w:rsidP="0098645F">
      <w:pPr>
        <w:jc w:val="both"/>
      </w:pP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</w:pPr>
      <w:r>
        <w:t xml:space="preserve">     </w:t>
      </w:r>
    </w:p>
    <w:p w:rsidR="0098645F" w:rsidRDefault="0098645F" w:rsidP="0098645F">
      <w:pPr>
        <w:jc w:val="both"/>
      </w:pPr>
    </w:p>
    <w:p w:rsidR="00C61A73" w:rsidRDefault="00C61A73"/>
    <w:sectPr w:rsidR="00C61A73" w:rsidSect="00C6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37D32"/>
    <w:multiLevelType w:val="hybridMultilevel"/>
    <w:tmpl w:val="6F3AA15E"/>
    <w:lvl w:ilvl="0" w:tplc="4ADAE0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45F"/>
    <w:rsid w:val="00151253"/>
    <w:rsid w:val="002C2764"/>
    <w:rsid w:val="003959CE"/>
    <w:rsid w:val="00473CF0"/>
    <w:rsid w:val="004764C2"/>
    <w:rsid w:val="004A50C5"/>
    <w:rsid w:val="004F4865"/>
    <w:rsid w:val="00630A96"/>
    <w:rsid w:val="00641155"/>
    <w:rsid w:val="006739AE"/>
    <w:rsid w:val="006A7EB8"/>
    <w:rsid w:val="006C2D81"/>
    <w:rsid w:val="00761978"/>
    <w:rsid w:val="007E11C3"/>
    <w:rsid w:val="0081730F"/>
    <w:rsid w:val="0098645F"/>
    <w:rsid w:val="009C77F7"/>
    <w:rsid w:val="009F3DAD"/>
    <w:rsid w:val="00A555D5"/>
    <w:rsid w:val="00B116C0"/>
    <w:rsid w:val="00BA4C69"/>
    <w:rsid w:val="00BB13D8"/>
    <w:rsid w:val="00C61A73"/>
    <w:rsid w:val="00D31DD9"/>
    <w:rsid w:val="00D360A0"/>
    <w:rsid w:val="00D54205"/>
    <w:rsid w:val="00DC1BB4"/>
    <w:rsid w:val="00E11A01"/>
    <w:rsid w:val="00EE445D"/>
    <w:rsid w:val="00EF1420"/>
    <w:rsid w:val="00EF78B7"/>
    <w:rsid w:val="00F03C03"/>
    <w:rsid w:val="00F138E6"/>
    <w:rsid w:val="00F33CF3"/>
    <w:rsid w:val="00F5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45F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2023-01-16T11:45:00Z</dcterms:created>
  <dcterms:modified xsi:type="dcterms:W3CDTF">2023-02-08T12:49:00Z</dcterms:modified>
</cp:coreProperties>
</file>