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47" w:rsidRDefault="006E4447" w:rsidP="006E4447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АДМИНИСТРАЦИЯ</w:t>
      </w:r>
    </w:p>
    <w:p w:rsidR="006E4447" w:rsidRDefault="006E4447" w:rsidP="006E4447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НОВОБЕЛЯНСКОГО СЕЛЬСКОГО ПОСЕЛЕНИЯ</w:t>
      </w:r>
    </w:p>
    <w:p w:rsidR="006E4447" w:rsidRDefault="006E4447" w:rsidP="006E4447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КАНТЕМИРОВСКОГО МУНИЦИПАЛЬНОГО РАЙОНА</w:t>
      </w:r>
    </w:p>
    <w:p w:rsidR="006E4447" w:rsidRDefault="006E4447" w:rsidP="006E4447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ВОРОНЕЖСКОЙ ОБЛАСТИ</w:t>
      </w:r>
    </w:p>
    <w:p w:rsidR="006E4447" w:rsidRDefault="006E4447" w:rsidP="006E4447">
      <w:pPr>
        <w:ind w:firstLine="709"/>
        <w:jc w:val="center"/>
        <w:rPr>
          <w:rFonts w:cs="Arial"/>
          <w:color w:val="000000"/>
        </w:rPr>
      </w:pPr>
    </w:p>
    <w:p w:rsidR="006E4447" w:rsidRPr="0038038B" w:rsidRDefault="006E4447" w:rsidP="006E4447">
      <w:pPr>
        <w:ind w:firstLine="709"/>
        <w:jc w:val="center"/>
        <w:rPr>
          <w:rFonts w:cs="Arial"/>
          <w:color w:val="000000"/>
        </w:rPr>
      </w:pPr>
      <w:proofErr w:type="gramStart"/>
      <w:r w:rsidRPr="0038038B">
        <w:rPr>
          <w:rFonts w:cs="Arial"/>
          <w:color w:val="000000"/>
        </w:rPr>
        <w:t>П</w:t>
      </w:r>
      <w:proofErr w:type="gramEnd"/>
      <w:r w:rsidRPr="0038038B">
        <w:rPr>
          <w:rFonts w:cs="Arial"/>
          <w:color w:val="000000"/>
        </w:rPr>
        <w:t xml:space="preserve"> О С Т А Н О В Л Е Н И Е</w:t>
      </w:r>
    </w:p>
    <w:p w:rsidR="006E4447" w:rsidRPr="0038038B" w:rsidRDefault="006E4447" w:rsidP="006E4447">
      <w:pPr>
        <w:ind w:firstLine="709"/>
        <w:rPr>
          <w:rFonts w:cs="Arial"/>
          <w:color w:val="000000"/>
        </w:rPr>
      </w:pPr>
    </w:p>
    <w:p w:rsidR="006E4447" w:rsidRPr="0038038B" w:rsidRDefault="006E4447" w:rsidP="006E4447">
      <w:pPr>
        <w:ind w:firstLine="0"/>
        <w:rPr>
          <w:rFonts w:cs="Arial"/>
          <w:color w:val="000000"/>
        </w:rPr>
      </w:pPr>
      <w:r w:rsidRPr="0038038B">
        <w:rPr>
          <w:rFonts w:cs="Arial"/>
          <w:color w:val="000000"/>
        </w:rPr>
        <w:t>от 26.09.2022г. № 36</w:t>
      </w:r>
    </w:p>
    <w:p w:rsidR="006E4447" w:rsidRPr="0038038B" w:rsidRDefault="006E4447" w:rsidP="006E4447">
      <w:pPr>
        <w:pStyle w:val="a3"/>
        <w:spacing w:before="0" w:after="0"/>
        <w:ind w:firstLine="0"/>
        <w:contextualSpacing/>
        <w:rPr>
          <w:rFonts w:ascii="Arial" w:hAnsi="Arial" w:cs="Arial"/>
          <w:color w:val="000000"/>
        </w:rPr>
      </w:pPr>
      <w:r w:rsidRPr="0038038B">
        <w:rPr>
          <w:rFonts w:ascii="Arial" w:hAnsi="Arial" w:cs="Arial"/>
          <w:color w:val="000000"/>
        </w:rPr>
        <w:t>с. Новобелая</w:t>
      </w:r>
    </w:p>
    <w:p w:rsidR="006E4447" w:rsidRPr="0038038B" w:rsidRDefault="006E4447" w:rsidP="006E4447">
      <w:pPr>
        <w:pStyle w:val="a3"/>
        <w:spacing w:before="0" w:after="0"/>
        <w:ind w:firstLine="709"/>
        <w:contextualSpacing/>
        <w:rPr>
          <w:rFonts w:ascii="Arial" w:hAnsi="Arial" w:cs="Arial"/>
          <w:color w:val="000000"/>
        </w:rPr>
      </w:pPr>
    </w:p>
    <w:p w:rsidR="006E4447" w:rsidRPr="0038038B" w:rsidRDefault="006E4447" w:rsidP="006E4447">
      <w:pPr>
        <w:pStyle w:val="Title"/>
        <w:rPr>
          <w:rStyle w:val="apple-converted-space"/>
          <w:b w:val="0"/>
          <w:sz w:val="24"/>
          <w:szCs w:val="24"/>
        </w:rPr>
      </w:pPr>
      <w:proofErr w:type="gramStart"/>
      <w:r w:rsidRPr="0038038B">
        <w:rPr>
          <w:b w:val="0"/>
          <w:spacing w:val="-2"/>
          <w:sz w:val="24"/>
          <w:szCs w:val="24"/>
        </w:rPr>
        <w:t xml:space="preserve">О внесении изменений в </w:t>
      </w:r>
      <w:r w:rsidRPr="0038038B">
        <w:rPr>
          <w:b w:val="0"/>
          <w:sz w:val="24"/>
          <w:szCs w:val="24"/>
        </w:rPr>
        <w:t>постановление администрации Новобелянского сельского поселения Кантемировского муниципального района Воронежской области от</w:t>
      </w:r>
      <w:r w:rsidRPr="0038038B">
        <w:rPr>
          <w:b w:val="0"/>
          <w:spacing w:val="-2"/>
          <w:sz w:val="24"/>
          <w:szCs w:val="24"/>
        </w:rPr>
        <w:t xml:space="preserve"> 17.04.2019г. № 11 «</w:t>
      </w:r>
      <w:r w:rsidRPr="0038038B">
        <w:rPr>
          <w:b w:val="0"/>
          <w:sz w:val="24"/>
          <w:szCs w:val="24"/>
        </w:rPr>
        <w:t>Об утверждении Положения о межведомственной комиссии по признанию помещения</w:t>
      </w:r>
      <w:r w:rsidRPr="0038038B">
        <w:rPr>
          <w:rStyle w:val="apple-converted-space"/>
          <w:b w:val="0"/>
          <w:color w:val="000000"/>
          <w:sz w:val="24"/>
          <w:szCs w:val="24"/>
        </w:rPr>
        <w:t xml:space="preserve"> </w:t>
      </w:r>
      <w:r w:rsidRPr="0038038B">
        <w:rPr>
          <w:b w:val="0"/>
          <w:sz w:val="24"/>
          <w:szCs w:val="24"/>
        </w:rPr>
        <w:t>жилым помещением, жилого помещения пригодным (непригодным)</w:t>
      </w:r>
      <w:r w:rsidRPr="0038038B">
        <w:rPr>
          <w:rStyle w:val="apple-converted-space"/>
          <w:b w:val="0"/>
          <w:color w:val="000000"/>
          <w:sz w:val="24"/>
          <w:szCs w:val="24"/>
        </w:rPr>
        <w:t xml:space="preserve"> </w:t>
      </w:r>
      <w:r w:rsidRPr="0038038B">
        <w:rPr>
          <w:b w:val="0"/>
          <w:sz w:val="24"/>
          <w:szCs w:val="24"/>
        </w:rPr>
        <w:t>для проживания граждан, многоквартирного дома аварийным</w:t>
      </w:r>
      <w:r w:rsidRPr="0038038B">
        <w:rPr>
          <w:rStyle w:val="apple-converted-space"/>
          <w:b w:val="0"/>
          <w:color w:val="000000"/>
          <w:sz w:val="24"/>
          <w:szCs w:val="24"/>
        </w:rPr>
        <w:t xml:space="preserve"> </w:t>
      </w:r>
      <w:r w:rsidRPr="0038038B">
        <w:rPr>
          <w:b w:val="0"/>
          <w:sz w:val="24"/>
          <w:szCs w:val="24"/>
        </w:rPr>
        <w:t>и подлежащим сносу или реконструкции, садового дома жилым домом и жилого дома садовым домом на территории</w:t>
      </w:r>
      <w:r w:rsidRPr="0038038B">
        <w:rPr>
          <w:rStyle w:val="apple-converted-space"/>
          <w:b w:val="0"/>
          <w:color w:val="000000"/>
          <w:sz w:val="24"/>
          <w:szCs w:val="24"/>
        </w:rPr>
        <w:t xml:space="preserve"> </w:t>
      </w:r>
      <w:r w:rsidRPr="0038038B">
        <w:rPr>
          <w:b w:val="0"/>
          <w:sz w:val="24"/>
          <w:szCs w:val="24"/>
        </w:rPr>
        <w:t>Новобелянского сельского поселения»</w:t>
      </w:r>
      <w:proofErr w:type="gramEnd"/>
    </w:p>
    <w:p w:rsidR="006E4447" w:rsidRDefault="006E4447" w:rsidP="006E4447">
      <w:pPr>
        <w:ind w:firstLine="709"/>
        <w:rPr>
          <w:rFonts w:cs="Arial"/>
        </w:rPr>
      </w:pPr>
    </w:p>
    <w:p w:rsidR="006E4447" w:rsidRDefault="006E4447" w:rsidP="006E444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В связи с проведением в администрации Новобелянского сельского поселения организационно-штатных мероприятий и приведением данного постановления в соответствие с действующим законодательством, администрация Новобелянского сельского поселения постановляет:</w:t>
      </w:r>
    </w:p>
    <w:p w:rsidR="006E4447" w:rsidRDefault="006E4447" w:rsidP="006E4447">
      <w:pPr>
        <w:pStyle w:val="ConsPlusNormal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Внести изменения в Приложение № 1 «Состав межведомственной комиссии по признанию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реконструкции, садового дома жилым домом и жилого дома садовым домом на территории Новобелянского сельского поселения» к постановлению администрации Новобелянского сельского поселения Кантемировского муниципального района от 17.04.2019 г. № 11, изложив его в новой редакции:</w:t>
      </w:r>
    </w:p>
    <w:p w:rsidR="006E4447" w:rsidRDefault="006E4447" w:rsidP="006E4447">
      <w:pPr>
        <w:pStyle w:val="ConsPlusNormal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Яневич</w:t>
      </w:r>
      <w:proofErr w:type="spellEnd"/>
      <w:r>
        <w:rPr>
          <w:bCs/>
          <w:color w:val="000000"/>
          <w:sz w:val="24"/>
          <w:szCs w:val="24"/>
        </w:rPr>
        <w:t xml:space="preserve"> А.М. – глава Новобелянского сельского поселения, председатель комиссии;</w:t>
      </w:r>
    </w:p>
    <w:p w:rsidR="006E4447" w:rsidRDefault="006E4447" w:rsidP="006E4447">
      <w:pPr>
        <w:pStyle w:val="ConsPlusNormal0"/>
        <w:ind w:firstLine="709"/>
        <w:jc w:val="both"/>
        <w:rPr>
          <w:bCs/>
          <w:color w:val="000000"/>
          <w:sz w:val="24"/>
          <w:szCs w:val="24"/>
        </w:rPr>
      </w:pPr>
      <w:proofErr w:type="spellStart"/>
      <w:r>
        <w:rPr>
          <w:bCs/>
          <w:color w:val="000000"/>
          <w:sz w:val="24"/>
          <w:szCs w:val="24"/>
        </w:rPr>
        <w:t>Горбанева</w:t>
      </w:r>
      <w:proofErr w:type="spellEnd"/>
      <w:r>
        <w:rPr>
          <w:bCs/>
          <w:color w:val="000000"/>
          <w:sz w:val="24"/>
          <w:szCs w:val="24"/>
        </w:rPr>
        <w:t xml:space="preserve"> О.Н. - депутат Совета народных депутатов Новобелянского сельского поселения, заместитель;</w:t>
      </w:r>
    </w:p>
    <w:p w:rsidR="006E4447" w:rsidRDefault="006E4447" w:rsidP="006E4447">
      <w:pPr>
        <w:ind w:firstLine="709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Девицкая</w:t>
      </w:r>
      <w:proofErr w:type="spellEnd"/>
      <w:r>
        <w:rPr>
          <w:rFonts w:cs="Arial"/>
          <w:color w:val="000000"/>
        </w:rPr>
        <w:t xml:space="preserve"> Н.П. – ведущий специалист администрации Новобелянского сельского поселения, секретарь комиссии;</w:t>
      </w:r>
    </w:p>
    <w:p w:rsidR="006E4447" w:rsidRDefault="006E4447" w:rsidP="006E444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Члены комиссии:</w:t>
      </w:r>
    </w:p>
    <w:p w:rsidR="006E4447" w:rsidRDefault="006E4447" w:rsidP="006E444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Пшеничная В.И. - депутат Совета народных депутатов Новобелянского сельского поселения;</w:t>
      </w:r>
    </w:p>
    <w:p w:rsidR="006E4447" w:rsidRDefault="006E4447" w:rsidP="006E444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Коптев А.С. - начальник отдела - главный государственный инспектор </w:t>
      </w:r>
      <w:proofErr w:type="spellStart"/>
      <w:r>
        <w:rPr>
          <w:rFonts w:cs="Arial"/>
          <w:color w:val="000000"/>
        </w:rPr>
        <w:t>Богучарского</w:t>
      </w:r>
      <w:proofErr w:type="spellEnd"/>
      <w:r>
        <w:rPr>
          <w:rFonts w:cs="Arial"/>
          <w:color w:val="000000"/>
        </w:rPr>
        <w:t xml:space="preserve"> и Кантемировского районов по пожарному надзору, полковник внутренней службы (по согласованию);</w:t>
      </w:r>
    </w:p>
    <w:p w:rsidR="006E4447" w:rsidRDefault="006E4447" w:rsidP="006E4447">
      <w:pPr>
        <w:ind w:firstLine="709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Жегульский</w:t>
      </w:r>
      <w:proofErr w:type="spellEnd"/>
      <w:r>
        <w:rPr>
          <w:rFonts w:cs="Arial"/>
          <w:color w:val="000000"/>
        </w:rPr>
        <w:t xml:space="preserve"> А.В. - руководитель отдела архитектуры и градостроительства администрации Кантемировского муниципального района (по согласованию);</w:t>
      </w:r>
    </w:p>
    <w:p w:rsidR="006E4447" w:rsidRDefault="006E4447" w:rsidP="006E444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Еремин Е.Н. - исполняющий обязанности начальника отдела по экономике администрации Кантемировского муниципального района (по согласованию).».</w:t>
      </w:r>
    </w:p>
    <w:p w:rsidR="006E4447" w:rsidRDefault="006E4447" w:rsidP="006E444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2. Опубликовать настоящее постановление в Вестнике муниципальных правовых актов Новобелянского сельского поселения Кантемировского муниципального района Воронежской области.</w:t>
      </w:r>
    </w:p>
    <w:p w:rsidR="006E4447" w:rsidRDefault="006E4447" w:rsidP="006E4447">
      <w:pPr>
        <w:ind w:firstLine="709"/>
        <w:rPr>
          <w:rFonts w:cs="Arial"/>
          <w:color w:val="000000"/>
        </w:rPr>
      </w:pPr>
    </w:p>
    <w:tbl>
      <w:tblPr>
        <w:tblW w:w="0" w:type="auto"/>
        <w:tblLook w:val="04A0"/>
      </w:tblPr>
      <w:tblGrid>
        <w:gridCol w:w="3230"/>
        <w:gridCol w:w="3153"/>
        <w:gridCol w:w="3188"/>
      </w:tblGrid>
      <w:tr w:rsidR="006E4447" w:rsidTr="006E4447">
        <w:tc>
          <w:tcPr>
            <w:tcW w:w="3284" w:type="dxa"/>
            <w:hideMark/>
          </w:tcPr>
          <w:p w:rsidR="006E4447" w:rsidRDefault="006E4447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Глава Новобелянского сельского поселения</w:t>
            </w:r>
          </w:p>
        </w:tc>
        <w:tc>
          <w:tcPr>
            <w:tcW w:w="3285" w:type="dxa"/>
          </w:tcPr>
          <w:p w:rsidR="006E4447" w:rsidRDefault="006E444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85" w:type="dxa"/>
            <w:hideMark/>
          </w:tcPr>
          <w:p w:rsidR="006E4447" w:rsidRDefault="006E4447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А.М. </w:t>
            </w:r>
            <w:proofErr w:type="spellStart"/>
            <w:r>
              <w:rPr>
                <w:rFonts w:cs="Arial"/>
                <w:color w:val="000000"/>
              </w:rPr>
              <w:t>Яневич</w:t>
            </w:r>
            <w:proofErr w:type="spellEnd"/>
          </w:p>
        </w:tc>
      </w:tr>
    </w:tbl>
    <w:p w:rsidR="006E4447" w:rsidRDefault="006E4447" w:rsidP="006E4447">
      <w:pPr>
        <w:ind w:firstLine="709"/>
        <w:rPr>
          <w:rFonts w:cs="Arial"/>
          <w:color w:val="000000"/>
        </w:rPr>
      </w:pPr>
    </w:p>
    <w:p w:rsidR="006B557D" w:rsidRDefault="006B557D">
      <w:bookmarkStart w:id="0" w:name="_GoBack"/>
      <w:bookmarkEnd w:id="0"/>
    </w:p>
    <w:sectPr w:rsidR="006B557D" w:rsidSect="00947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422"/>
    <w:rsid w:val="00074EAC"/>
    <w:rsid w:val="0038038B"/>
    <w:rsid w:val="00534422"/>
    <w:rsid w:val="006B557D"/>
    <w:rsid w:val="006E4447"/>
    <w:rsid w:val="009477E1"/>
    <w:rsid w:val="00D73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E444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E4447"/>
    <w:pPr>
      <w:suppressAutoHyphens/>
      <w:spacing w:before="280" w:after="280"/>
    </w:pPr>
    <w:rPr>
      <w:rFonts w:ascii="Times New Roman CYR" w:eastAsia="Times New Roman CYR" w:hAnsi="Times New Roman CYR" w:cs="Times New Roman CYR"/>
      <w:lang w:eastAsia="ar-SA"/>
    </w:rPr>
  </w:style>
  <w:style w:type="character" w:customStyle="1" w:styleId="ConsPlusNormal">
    <w:name w:val="ConsPlusNormal Знак"/>
    <w:link w:val="ConsPlusNormal0"/>
    <w:locked/>
    <w:rsid w:val="006E4447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6E4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Title">
    <w:name w:val="Title!Название НПА"/>
    <w:basedOn w:val="a"/>
    <w:rsid w:val="006E444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a0"/>
    <w:rsid w:val="006E44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Администратор</cp:lastModifiedBy>
  <cp:revision>4</cp:revision>
  <dcterms:created xsi:type="dcterms:W3CDTF">2022-10-06T13:07:00Z</dcterms:created>
  <dcterms:modified xsi:type="dcterms:W3CDTF">2023-11-08T10:59:00Z</dcterms:modified>
</cp:coreProperties>
</file>