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A1A" w:rsidRDefault="006E3A1A" w:rsidP="006E3A1A">
      <w:pPr>
        <w:spacing w:after="0" w:line="240" w:lineRule="auto"/>
        <w:ind w:firstLine="709"/>
        <w:jc w:val="center"/>
        <w:outlineLvl w:val="1"/>
        <w:rPr>
          <w:rFonts w:ascii="Arial" w:hAnsi="Arial" w:cs="Arial"/>
          <w:b/>
          <w:color w:val="000000"/>
          <w:sz w:val="24"/>
          <w:szCs w:val="24"/>
          <w:lang w:eastAsia="ru-RU"/>
        </w:rPr>
      </w:pPr>
      <w:r>
        <w:rPr>
          <w:rFonts w:ascii="Arial" w:hAnsi="Arial" w:cs="Arial"/>
          <w:color w:val="000000"/>
          <w:sz w:val="24"/>
          <w:szCs w:val="24"/>
          <w:lang w:eastAsia="ru-RU"/>
        </w:rPr>
        <w:tab/>
        <w:t xml:space="preserve">  </w:t>
      </w:r>
      <w:r>
        <w:rPr>
          <w:rFonts w:ascii="Arial" w:hAnsi="Arial" w:cs="Arial"/>
          <w:b/>
          <w:color w:val="000000"/>
          <w:sz w:val="24"/>
          <w:szCs w:val="24"/>
          <w:lang w:eastAsia="ru-RU"/>
        </w:rPr>
        <w:t>СОВЕТ НАРОДНЫХ ДЕПУТАТОВ</w:t>
      </w:r>
    </w:p>
    <w:p w:rsidR="006E3A1A" w:rsidRDefault="006E3A1A" w:rsidP="006E3A1A">
      <w:pPr>
        <w:spacing w:after="0" w:line="240" w:lineRule="auto"/>
        <w:ind w:firstLine="709"/>
        <w:jc w:val="center"/>
        <w:outlineLvl w:val="1"/>
        <w:rPr>
          <w:rFonts w:ascii="Arial" w:hAnsi="Arial" w:cs="Arial"/>
          <w:b/>
          <w:bCs/>
          <w:color w:val="000000"/>
          <w:sz w:val="24"/>
          <w:szCs w:val="24"/>
          <w:lang w:eastAsia="ru-RU"/>
        </w:rPr>
      </w:pPr>
      <w:r>
        <w:rPr>
          <w:rFonts w:ascii="Arial" w:hAnsi="Arial" w:cs="Arial"/>
          <w:b/>
          <w:color w:val="000000"/>
          <w:sz w:val="24"/>
          <w:szCs w:val="24"/>
          <w:lang w:eastAsia="ru-RU"/>
        </w:rPr>
        <w:t>НОВОБЕЛЯНСКОГО СЕЛЬСКОГО ПОСЕЛЕНИЯ</w:t>
      </w:r>
    </w:p>
    <w:p w:rsidR="006E3A1A" w:rsidRDefault="006E3A1A" w:rsidP="006E3A1A">
      <w:pPr>
        <w:spacing w:after="0" w:line="240" w:lineRule="auto"/>
        <w:ind w:firstLine="709"/>
        <w:jc w:val="center"/>
        <w:outlineLvl w:val="1"/>
        <w:rPr>
          <w:rFonts w:ascii="Arial" w:hAnsi="Arial" w:cs="Arial"/>
          <w:b/>
          <w:bCs/>
          <w:color w:val="000000"/>
          <w:sz w:val="24"/>
          <w:szCs w:val="24"/>
          <w:lang w:eastAsia="ru-RU"/>
        </w:rPr>
      </w:pPr>
      <w:r>
        <w:rPr>
          <w:rFonts w:ascii="Arial" w:hAnsi="Arial" w:cs="Arial"/>
          <w:b/>
          <w:color w:val="000000"/>
          <w:sz w:val="24"/>
          <w:szCs w:val="24"/>
          <w:lang w:eastAsia="ru-RU"/>
        </w:rPr>
        <w:t>КАНТЕМИРОВСКОГО МУНИЦИПАЛЬНОГО РАЙОНА</w:t>
      </w:r>
    </w:p>
    <w:p w:rsidR="006E3A1A" w:rsidRDefault="006E3A1A" w:rsidP="006E3A1A">
      <w:pPr>
        <w:spacing w:after="0" w:line="240" w:lineRule="auto"/>
        <w:ind w:firstLine="709"/>
        <w:jc w:val="center"/>
        <w:outlineLvl w:val="1"/>
        <w:rPr>
          <w:rFonts w:ascii="Arial" w:hAnsi="Arial" w:cs="Arial"/>
          <w:b/>
          <w:bCs/>
          <w:color w:val="000000"/>
          <w:sz w:val="24"/>
          <w:szCs w:val="24"/>
          <w:lang w:eastAsia="ru-RU"/>
        </w:rPr>
      </w:pPr>
      <w:r>
        <w:rPr>
          <w:rFonts w:ascii="Arial" w:hAnsi="Arial" w:cs="Arial"/>
          <w:b/>
          <w:color w:val="000000"/>
          <w:sz w:val="24"/>
          <w:szCs w:val="24"/>
          <w:lang w:eastAsia="ru-RU"/>
        </w:rPr>
        <w:t>ВОРОНЕЖСКОЙ ОБЛАСТИ</w:t>
      </w:r>
    </w:p>
    <w:p w:rsidR="006E3A1A" w:rsidRDefault="006E3A1A" w:rsidP="006E3A1A">
      <w:pPr>
        <w:spacing w:after="0" w:line="240" w:lineRule="auto"/>
        <w:ind w:firstLine="709"/>
        <w:jc w:val="center"/>
        <w:outlineLvl w:val="1"/>
        <w:rPr>
          <w:rFonts w:ascii="Arial" w:hAnsi="Arial" w:cs="Arial"/>
          <w:b/>
          <w:bCs/>
          <w:color w:val="000000"/>
          <w:sz w:val="24"/>
          <w:szCs w:val="24"/>
          <w:lang w:eastAsia="ru-RU"/>
        </w:rPr>
      </w:pPr>
      <w:r>
        <w:rPr>
          <w:rFonts w:ascii="Arial" w:hAnsi="Arial" w:cs="Arial"/>
          <w:b/>
          <w:color w:val="000000"/>
          <w:sz w:val="24"/>
          <w:szCs w:val="24"/>
          <w:lang w:eastAsia="ru-RU"/>
        </w:rPr>
        <w:t> </w:t>
      </w:r>
    </w:p>
    <w:p w:rsidR="006E3A1A" w:rsidRDefault="006E3A1A" w:rsidP="006E3A1A">
      <w:pPr>
        <w:spacing w:after="0" w:line="240" w:lineRule="auto"/>
        <w:ind w:firstLine="709"/>
        <w:jc w:val="center"/>
        <w:outlineLvl w:val="1"/>
        <w:rPr>
          <w:rFonts w:ascii="Arial" w:hAnsi="Arial" w:cs="Arial"/>
          <w:b/>
          <w:bCs/>
          <w:color w:val="000000"/>
          <w:sz w:val="24"/>
          <w:szCs w:val="24"/>
          <w:lang w:eastAsia="ru-RU"/>
        </w:rPr>
      </w:pPr>
      <w:proofErr w:type="gramStart"/>
      <w:r>
        <w:rPr>
          <w:rFonts w:ascii="Arial" w:hAnsi="Arial" w:cs="Arial"/>
          <w:b/>
          <w:color w:val="000000"/>
          <w:sz w:val="24"/>
          <w:szCs w:val="24"/>
          <w:lang w:eastAsia="ru-RU"/>
        </w:rPr>
        <w:t>Р</w:t>
      </w:r>
      <w:proofErr w:type="gramEnd"/>
      <w:r>
        <w:rPr>
          <w:rFonts w:ascii="Arial" w:hAnsi="Arial" w:cs="Arial"/>
          <w:b/>
          <w:color w:val="000000"/>
          <w:sz w:val="24"/>
          <w:szCs w:val="24"/>
          <w:lang w:eastAsia="ru-RU"/>
        </w:rPr>
        <w:t xml:space="preserve"> Е Ш Е Н И Е</w:t>
      </w:r>
    </w:p>
    <w:p w:rsidR="006E3A1A" w:rsidRDefault="006E3A1A" w:rsidP="006E3A1A">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w:t>
      </w:r>
    </w:p>
    <w:p w:rsidR="006E3A1A" w:rsidRDefault="006E3A1A" w:rsidP="006E3A1A">
      <w:pPr>
        <w:spacing w:after="0" w:line="240" w:lineRule="auto"/>
        <w:jc w:val="both"/>
        <w:rPr>
          <w:rFonts w:ascii="Arial" w:hAnsi="Arial" w:cs="Arial"/>
          <w:b/>
          <w:bCs/>
          <w:color w:val="000000"/>
          <w:sz w:val="24"/>
          <w:szCs w:val="24"/>
          <w:lang w:eastAsia="ru-RU"/>
        </w:rPr>
      </w:pPr>
      <w:r>
        <w:rPr>
          <w:rFonts w:ascii="Arial" w:hAnsi="Arial" w:cs="Arial"/>
          <w:color w:val="000000"/>
          <w:sz w:val="24"/>
          <w:szCs w:val="24"/>
          <w:lang w:eastAsia="ru-RU"/>
        </w:rPr>
        <w:t>от  19 августа  2022 года    № 95</w:t>
      </w:r>
    </w:p>
    <w:p w:rsidR="006E3A1A" w:rsidRDefault="006E3A1A" w:rsidP="006E3A1A">
      <w:pPr>
        <w:spacing w:after="0" w:line="240" w:lineRule="auto"/>
        <w:jc w:val="both"/>
        <w:rPr>
          <w:rFonts w:ascii="Arial" w:hAnsi="Arial" w:cs="Arial"/>
          <w:b/>
          <w:bCs/>
          <w:color w:val="000000"/>
          <w:sz w:val="24"/>
          <w:szCs w:val="24"/>
          <w:lang w:eastAsia="ru-RU"/>
        </w:rPr>
      </w:pPr>
      <w:r>
        <w:rPr>
          <w:rFonts w:ascii="Arial" w:hAnsi="Arial" w:cs="Arial"/>
          <w:color w:val="000000"/>
          <w:sz w:val="24"/>
          <w:szCs w:val="24"/>
          <w:lang w:eastAsia="ru-RU"/>
        </w:rPr>
        <w:t>с. Новобелая</w:t>
      </w:r>
    </w:p>
    <w:p w:rsidR="006E3A1A" w:rsidRDefault="006E3A1A" w:rsidP="006E3A1A">
      <w:pPr>
        <w:spacing w:after="0" w:line="240" w:lineRule="auto"/>
        <w:ind w:firstLine="567"/>
        <w:jc w:val="both"/>
        <w:rPr>
          <w:rFonts w:ascii="Arial" w:hAnsi="Arial" w:cs="Arial"/>
          <w:b/>
          <w:bCs/>
          <w:color w:val="000000"/>
          <w:sz w:val="24"/>
          <w:szCs w:val="24"/>
          <w:lang w:eastAsia="ru-RU"/>
        </w:rPr>
      </w:pPr>
      <w:r>
        <w:rPr>
          <w:rFonts w:ascii="Arial" w:hAnsi="Arial" w:cs="Arial"/>
          <w:color w:val="000000"/>
          <w:sz w:val="24"/>
          <w:szCs w:val="24"/>
          <w:lang w:eastAsia="ru-RU"/>
        </w:rPr>
        <w:t> </w:t>
      </w:r>
    </w:p>
    <w:p w:rsidR="006E3A1A" w:rsidRDefault="006E3A1A" w:rsidP="006E3A1A">
      <w:pPr>
        <w:spacing w:after="0" w:line="240" w:lineRule="auto"/>
        <w:ind w:right="4819"/>
        <w:rPr>
          <w:rFonts w:ascii="Courier New" w:hAnsi="Courier New" w:cs="Courier New"/>
          <w:b/>
          <w:color w:val="000000"/>
          <w:sz w:val="24"/>
          <w:szCs w:val="24"/>
          <w:lang w:eastAsia="ru-RU"/>
        </w:rPr>
      </w:pPr>
      <w:r>
        <w:rPr>
          <w:rFonts w:ascii="Arial" w:hAnsi="Arial" w:cs="Arial"/>
          <w:b/>
          <w:color w:val="000000"/>
          <w:sz w:val="24"/>
          <w:szCs w:val="24"/>
          <w:lang w:eastAsia="ru-RU"/>
        </w:rPr>
        <w:t>О внесении изменений и дополнений в Устав   Новобелянского сельского поселения Кантемировского муниципального района Воронежской области</w:t>
      </w:r>
    </w:p>
    <w:p w:rsidR="006E3A1A" w:rsidRDefault="006E3A1A" w:rsidP="006E3A1A">
      <w:pPr>
        <w:spacing w:after="0" w:line="240" w:lineRule="auto"/>
        <w:ind w:firstLine="709"/>
        <w:jc w:val="both"/>
        <w:rPr>
          <w:rFonts w:ascii="Courier New" w:hAnsi="Courier New" w:cs="Courier New"/>
          <w:color w:val="000000"/>
          <w:sz w:val="24"/>
          <w:szCs w:val="24"/>
          <w:lang w:eastAsia="ru-RU"/>
        </w:rPr>
      </w:pPr>
      <w:r>
        <w:rPr>
          <w:rFonts w:ascii="Arial" w:hAnsi="Arial" w:cs="Arial"/>
          <w:color w:val="000000"/>
          <w:sz w:val="24"/>
          <w:szCs w:val="24"/>
          <w:lang w:eastAsia="ru-RU"/>
        </w:rPr>
        <w:t> </w:t>
      </w:r>
    </w:p>
    <w:p w:rsidR="006E3A1A" w:rsidRDefault="006E3A1A" w:rsidP="006E3A1A">
      <w:pPr>
        <w:spacing w:after="0" w:line="240" w:lineRule="auto"/>
        <w:ind w:firstLine="709"/>
        <w:jc w:val="both"/>
        <w:rPr>
          <w:rFonts w:ascii="Arial" w:hAnsi="Arial" w:cs="Arial"/>
          <w:color w:val="000000"/>
          <w:sz w:val="24"/>
          <w:szCs w:val="24"/>
          <w:lang w:eastAsia="ru-RU"/>
        </w:rPr>
      </w:pPr>
      <w:proofErr w:type="gramStart"/>
      <w:r>
        <w:rPr>
          <w:rFonts w:ascii="Arial" w:hAnsi="Arial" w:cs="Arial"/>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в целях приведения Устава  Новобелянского  сельского поселения Кантемировского муниципального района Воронежской области в соответствие с действующим законодательством, учитывая протест прокуратуры Кантемировского района от 10.03.2022г № 2-1-2022, Совет народных депутатов Новобелянского сельского поселения Кантемировского муниципального района Воронежской области</w:t>
      </w:r>
      <w:proofErr w:type="gramEnd"/>
    </w:p>
    <w:p w:rsidR="006E3A1A" w:rsidRDefault="006E3A1A" w:rsidP="006E3A1A">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 </w:t>
      </w:r>
      <w:proofErr w:type="spellStart"/>
      <w:proofErr w:type="gramStart"/>
      <w:r>
        <w:rPr>
          <w:rFonts w:ascii="Arial" w:hAnsi="Arial" w:cs="Arial"/>
          <w:color w:val="000000"/>
          <w:sz w:val="24"/>
          <w:szCs w:val="24"/>
          <w:lang w:eastAsia="ru-RU"/>
        </w:rPr>
        <w:t>р</w:t>
      </w:r>
      <w:proofErr w:type="spellEnd"/>
      <w:proofErr w:type="gramEnd"/>
      <w:r>
        <w:rPr>
          <w:rFonts w:ascii="Arial" w:hAnsi="Arial" w:cs="Arial"/>
          <w:color w:val="000000"/>
          <w:sz w:val="24"/>
          <w:szCs w:val="24"/>
          <w:lang w:eastAsia="ru-RU"/>
        </w:rPr>
        <w:t xml:space="preserve"> е </w:t>
      </w:r>
      <w:proofErr w:type="spellStart"/>
      <w:r>
        <w:rPr>
          <w:rFonts w:ascii="Arial" w:hAnsi="Arial" w:cs="Arial"/>
          <w:color w:val="000000"/>
          <w:sz w:val="24"/>
          <w:szCs w:val="24"/>
          <w:lang w:eastAsia="ru-RU"/>
        </w:rPr>
        <w:t>ш</w:t>
      </w:r>
      <w:proofErr w:type="spellEnd"/>
      <w:r>
        <w:rPr>
          <w:rFonts w:ascii="Arial" w:hAnsi="Arial" w:cs="Arial"/>
          <w:color w:val="000000"/>
          <w:sz w:val="24"/>
          <w:szCs w:val="24"/>
          <w:lang w:eastAsia="ru-RU"/>
        </w:rPr>
        <w:t xml:space="preserve"> и л:</w:t>
      </w:r>
    </w:p>
    <w:p w:rsidR="006E3A1A" w:rsidRDefault="006E3A1A" w:rsidP="006E3A1A">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1. </w:t>
      </w:r>
      <w:proofErr w:type="gramStart"/>
      <w:r>
        <w:rPr>
          <w:rFonts w:ascii="Arial" w:hAnsi="Arial" w:cs="Arial"/>
          <w:color w:val="000000"/>
          <w:sz w:val="24"/>
          <w:szCs w:val="24"/>
          <w:lang w:eastAsia="ru-RU"/>
        </w:rPr>
        <w:t xml:space="preserve">Внести в Устав   Новобелянского сельского поселения Кантемировского муниципального района Воронежской области, принятый решением Совета народных депутатов  Новобелянского сельского поселения Кантемировского муниципального района Воронежской области от 17.03..2015г № 165 (в редакции решений Совета народных депутатов </w:t>
      </w:r>
      <w:r>
        <w:rPr>
          <w:rFonts w:ascii="Arial" w:eastAsia="Times New Roman" w:hAnsi="Arial" w:cs="Arial"/>
          <w:color w:val="000000"/>
          <w:sz w:val="24"/>
          <w:szCs w:val="24"/>
          <w:lang w:eastAsia="ru-RU"/>
        </w:rPr>
        <w:t xml:space="preserve"> Новобелянского сельского поселения </w:t>
      </w:r>
      <w:r>
        <w:rPr>
          <w:rFonts w:ascii="Arial" w:hAnsi="Arial" w:cs="Arial"/>
          <w:color w:val="000000"/>
          <w:sz w:val="24"/>
          <w:szCs w:val="24"/>
          <w:lang w:eastAsia="ru-RU"/>
        </w:rPr>
        <w:t>Кантемировского муниципального района Воронежской области № 54 от 12.07..2016г, № 85 от 09.03.2017г, № 141 от 27.06..2018г, № 185 от 02.09.2019г, № 227 от</w:t>
      </w:r>
      <w:proofErr w:type="gramEnd"/>
      <w:r>
        <w:rPr>
          <w:rFonts w:ascii="Arial" w:hAnsi="Arial" w:cs="Arial"/>
          <w:color w:val="000000"/>
          <w:sz w:val="24"/>
          <w:szCs w:val="24"/>
          <w:lang w:eastAsia="ru-RU"/>
        </w:rPr>
        <w:t xml:space="preserve"> 11.09..2020г,№ 43 от 20.07.2021г), изменения и дополнения согласно приложению к настоящему решению.</w:t>
      </w:r>
    </w:p>
    <w:p w:rsidR="006E3A1A" w:rsidRDefault="006E3A1A" w:rsidP="006E3A1A">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2. Представить настоящее решение для государственной регистрации изменений и дополнений в Устав   Новобелянского сельского поселения Кантемировского муниципального района Воронежской области в управление Министерства юстиции Российской Федерации по Воронежской области.</w:t>
      </w:r>
    </w:p>
    <w:p w:rsidR="006E3A1A" w:rsidRDefault="006E3A1A" w:rsidP="006E3A1A">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3. Настоящее решение подлежит официальному опубликованию в </w:t>
      </w:r>
      <w:r>
        <w:rPr>
          <w:rFonts w:ascii="Arial" w:eastAsia="Times New Roman" w:hAnsi="Arial" w:cs="Arial"/>
          <w:color w:val="000000"/>
          <w:sz w:val="24"/>
          <w:szCs w:val="24"/>
          <w:lang w:eastAsia="ru-RU"/>
        </w:rPr>
        <w:t>«Вестнике муниципальных правовых актов» Новобелянского сельского поселения Кантемировского муниципального района Воронежской области</w:t>
      </w:r>
      <w:r>
        <w:rPr>
          <w:rFonts w:ascii="Arial" w:hAnsi="Arial" w:cs="Arial"/>
          <w:color w:val="000000"/>
          <w:sz w:val="24"/>
          <w:szCs w:val="24"/>
          <w:lang w:eastAsia="ru-RU"/>
        </w:rPr>
        <w:t> после его государственной регистрации в органах юстиции и вступает в силу после его официального опубликования.</w:t>
      </w:r>
    </w:p>
    <w:p w:rsidR="006E3A1A" w:rsidRDefault="006E3A1A" w:rsidP="006E3A1A">
      <w:pPr>
        <w:spacing w:after="0" w:line="240" w:lineRule="auto"/>
        <w:ind w:firstLine="709"/>
        <w:jc w:val="both"/>
        <w:rPr>
          <w:rFonts w:ascii="Courier New" w:hAnsi="Courier New" w:cs="Courier New"/>
          <w:color w:val="000000"/>
          <w:sz w:val="24"/>
          <w:szCs w:val="24"/>
          <w:lang w:eastAsia="ru-RU"/>
        </w:rPr>
      </w:pPr>
      <w:r>
        <w:rPr>
          <w:rFonts w:ascii="Arial" w:hAnsi="Arial" w:cs="Arial"/>
          <w:color w:val="000000"/>
          <w:sz w:val="24"/>
          <w:szCs w:val="24"/>
          <w:lang w:eastAsia="ru-RU"/>
        </w:rPr>
        <w:t> </w:t>
      </w:r>
    </w:p>
    <w:tbl>
      <w:tblPr>
        <w:tblW w:w="0" w:type="auto"/>
        <w:tblCellMar>
          <w:left w:w="0" w:type="dxa"/>
          <w:right w:w="0" w:type="dxa"/>
        </w:tblCellMar>
        <w:tblLook w:val="00A0"/>
      </w:tblPr>
      <w:tblGrid>
        <w:gridCol w:w="3226"/>
        <w:gridCol w:w="3143"/>
        <w:gridCol w:w="3202"/>
      </w:tblGrid>
      <w:tr w:rsidR="006E3A1A" w:rsidTr="006E3A1A">
        <w:tc>
          <w:tcPr>
            <w:tcW w:w="3284" w:type="dxa"/>
            <w:tcMar>
              <w:top w:w="0" w:type="dxa"/>
              <w:left w:w="108" w:type="dxa"/>
              <w:bottom w:w="0" w:type="dxa"/>
              <w:right w:w="108" w:type="dxa"/>
            </w:tcMar>
            <w:hideMark/>
          </w:tcPr>
          <w:p w:rsidR="006E3A1A" w:rsidRDefault="006E3A1A">
            <w:pPr>
              <w:spacing w:after="0" w:line="240" w:lineRule="auto"/>
              <w:rPr>
                <w:rFonts w:ascii="Arial" w:hAnsi="Arial" w:cs="Arial"/>
                <w:sz w:val="24"/>
                <w:szCs w:val="24"/>
                <w:lang w:eastAsia="ru-RU"/>
              </w:rPr>
            </w:pPr>
            <w:r>
              <w:rPr>
                <w:rFonts w:ascii="Arial" w:hAnsi="Arial" w:cs="Arial"/>
                <w:color w:val="000000"/>
                <w:sz w:val="24"/>
                <w:szCs w:val="24"/>
                <w:lang w:eastAsia="ru-RU"/>
              </w:rPr>
              <w:t>Глава   Новобелянского сельского поселения</w:t>
            </w:r>
          </w:p>
        </w:tc>
        <w:tc>
          <w:tcPr>
            <w:tcW w:w="3285" w:type="dxa"/>
            <w:tcMar>
              <w:top w:w="0" w:type="dxa"/>
              <w:left w:w="108" w:type="dxa"/>
              <w:bottom w:w="0" w:type="dxa"/>
              <w:right w:w="108" w:type="dxa"/>
            </w:tcMar>
            <w:hideMark/>
          </w:tcPr>
          <w:p w:rsidR="006E3A1A" w:rsidRDefault="006E3A1A">
            <w:pPr>
              <w:spacing w:after="0" w:line="240" w:lineRule="auto"/>
              <w:jc w:val="both"/>
              <w:rPr>
                <w:rFonts w:ascii="Courier New" w:hAnsi="Courier New" w:cs="Courier New"/>
                <w:sz w:val="24"/>
                <w:szCs w:val="24"/>
                <w:lang w:eastAsia="ru-RU"/>
              </w:rPr>
            </w:pPr>
            <w:r>
              <w:rPr>
                <w:rFonts w:ascii="Arial" w:hAnsi="Arial" w:cs="Arial"/>
                <w:color w:val="000000"/>
                <w:sz w:val="24"/>
                <w:szCs w:val="24"/>
                <w:lang w:eastAsia="ru-RU"/>
              </w:rPr>
              <w:t> </w:t>
            </w:r>
          </w:p>
        </w:tc>
        <w:tc>
          <w:tcPr>
            <w:tcW w:w="3285" w:type="dxa"/>
            <w:tcMar>
              <w:top w:w="0" w:type="dxa"/>
              <w:left w:w="108" w:type="dxa"/>
              <w:bottom w:w="0" w:type="dxa"/>
              <w:right w:w="108" w:type="dxa"/>
            </w:tcMar>
            <w:hideMark/>
          </w:tcPr>
          <w:p w:rsidR="006E3A1A" w:rsidRDefault="006E3A1A">
            <w:pPr>
              <w:spacing w:after="0" w:line="240" w:lineRule="auto"/>
              <w:rPr>
                <w:rFonts w:ascii="Courier New" w:hAnsi="Courier New" w:cs="Courier New"/>
                <w:sz w:val="24"/>
                <w:szCs w:val="24"/>
                <w:lang w:eastAsia="ru-RU"/>
              </w:rPr>
            </w:pPr>
            <w:proofErr w:type="spellStart"/>
            <w:r>
              <w:rPr>
                <w:rFonts w:ascii="Arial" w:hAnsi="Arial" w:cs="Arial"/>
                <w:color w:val="000000"/>
                <w:sz w:val="24"/>
                <w:szCs w:val="24"/>
                <w:lang w:eastAsia="ru-RU"/>
              </w:rPr>
              <w:t>А.М.Яневич</w:t>
            </w:r>
            <w:proofErr w:type="spellEnd"/>
          </w:p>
        </w:tc>
      </w:tr>
    </w:tbl>
    <w:p w:rsidR="006E3A1A" w:rsidRDefault="006E3A1A" w:rsidP="006E3A1A">
      <w:pPr>
        <w:spacing w:after="0" w:line="240" w:lineRule="auto"/>
        <w:ind w:firstLine="709"/>
        <w:jc w:val="both"/>
        <w:rPr>
          <w:rFonts w:ascii="Courier New" w:hAnsi="Courier New" w:cs="Courier New"/>
          <w:color w:val="000000"/>
          <w:sz w:val="24"/>
          <w:szCs w:val="24"/>
          <w:lang w:eastAsia="ru-RU"/>
        </w:rPr>
      </w:pPr>
      <w:r>
        <w:rPr>
          <w:rFonts w:ascii="Arial" w:hAnsi="Arial" w:cs="Arial"/>
          <w:color w:val="000000"/>
          <w:sz w:val="24"/>
          <w:szCs w:val="24"/>
          <w:lang w:eastAsia="ru-RU"/>
        </w:rPr>
        <w:t> </w:t>
      </w:r>
    </w:p>
    <w:tbl>
      <w:tblPr>
        <w:tblW w:w="9341" w:type="dxa"/>
        <w:tblCellMar>
          <w:left w:w="0" w:type="dxa"/>
          <w:right w:w="0" w:type="dxa"/>
        </w:tblCellMar>
        <w:tblLook w:val="00A0"/>
      </w:tblPr>
      <w:tblGrid>
        <w:gridCol w:w="3544"/>
        <w:gridCol w:w="2693"/>
        <w:gridCol w:w="3104"/>
      </w:tblGrid>
      <w:tr w:rsidR="006E3A1A" w:rsidTr="006E3A1A">
        <w:tc>
          <w:tcPr>
            <w:tcW w:w="3544" w:type="dxa"/>
            <w:tcMar>
              <w:top w:w="0" w:type="dxa"/>
              <w:left w:w="108" w:type="dxa"/>
              <w:bottom w:w="0" w:type="dxa"/>
              <w:right w:w="108" w:type="dxa"/>
            </w:tcMar>
            <w:hideMark/>
          </w:tcPr>
          <w:p w:rsidR="006E3A1A" w:rsidRDefault="006E3A1A">
            <w:pPr>
              <w:spacing w:after="0" w:line="240" w:lineRule="auto"/>
              <w:rPr>
                <w:rFonts w:ascii="Arial" w:hAnsi="Arial" w:cs="Arial"/>
                <w:sz w:val="24"/>
                <w:szCs w:val="24"/>
                <w:lang w:eastAsia="ru-RU"/>
              </w:rPr>
            </w:pPr>
            <w:r>
              <w:rPr>
                <w:rFonts w:ascii="Arial" w:hAnsi="Arial" w:cs="Arial"/>
                <w:color w:val="000000"/>
                <w:sz w:val="24"/>
                <w:szCs w:val="24"/>
                <w:lang w:eastAsia="ru-RU"/>
              </w:rPr>
              <w:t>Председатель Совета народных депутатов Новобелянского сельского поселения Кантемировского муниципального района</w:t>
            </w:r>
          </w:p>
        </w:tc>
        <w:tc>
          <w:tcPr>
            <w:tcW w:w="2693" w:type="dxa"/>
            <w:tcMar>
              <w:top w:w="0" w:type="dxa"/>
              <w:left w:w="108" w:type="dxa"/>
              <w:bottom w:w="0" w:type="dxa"/>
              <w:right w:w="108" w:type="dxa"/>
            </w:tcMar>
            <w:hideMark/>
          </w:tcPr>
          <w:p w:rsidR="006E3A1A" w:rsidRDefault="006E3A1A">
            <w:pPr>
              <w:spacing w:after="0" w:line="240" w:lineRule="auto"/>
              <w:jc w:val="both"/>
              <w:rPr>
                <w:rFonts w:ascii="Courier New" w:hAnsi="Courier New" w:cs="Courier New"/>
                <w:sz w:val="24"/>
                <w:szCs w:val="24"/>
                <w:lang w:eastAsia="ru-RU"/>
              </w:rPr>
            </w:pPr>
            <w:r>
              <w:rPr>
                <w:rFonts w:ascii="Arial" w:hAnsi="Arial" w:cs="Arial"/>
                <w:color w:val="000000"/>
                <w:sz w:val="24"/>
                <w:szCs w:val="24"/>
                <w:lang w:eastAsia="ru-RU"/>
              </w:rPr>
              <w:t> </w:t>
            </w:r>
          </w:p>
        </w:tc>
        <w:tc>
          <w:tcPr>
            <w:tcW w:w="3104" w:type="dxa"/>
            <w:tcMar>
              <w:top w:w="0" w:type="dxa"/>
              <w:left w:w="108" w:type="dxa"/>
              <w:bottom w:w="0" w:type="dxa"/>
              <w:right w:w="108" w:type="dxa"/>
            </w:tcMar>
            <w:hideMark/>
          </w:tcPr>
          <w:p w:rsidR="006E3A1A" w:rsidRDefault="006E3A1A">
            <w:pPr>
              <w:spacing w:after="0" w:line="240" w:lineRule="auto"/>
              <w:rPr>
                <w:rFonts w:ascii="Courier New" w:hAnsi="Courier New" w:cs="Courier New"/>
                <w:sz w:val="24"/>
                <w:szCs w:val="24"/>
                <w:lang w:eastAsia="ru-RU"/>
              </w:rPr>
            </w:pPr>
            <w:proofErr w:type="spellStart"/>
            <w:r>
              <w:rPr>
                <w:rFonts w:ascii="Arial" w:hAnsi="Arial" w:cs="Arial"/>
                <w:color w:val="000000"/>
                <w:sz w:val="24"/>
                <w:szCs w:val="24"/>
                <w:lang w:eastAsia="ru-RU"/>
              </w:rPr>
              <w:t>С.Д.Шинкаренко</w:t>
            </w:r>
            <w:proofErr w:type="spellEnd"/>
          </w:p>
        </w:tc>
      </w:tr>
    </w:tbl>
    <w:p w:rsidR="006E3A1A" w:rsidRDefault="006E3A1A" w:rsidP="006E3A1A">
      <w:pPr>
        <w:spacing w:after="0" w:line="240" w:lineRule="auto"/>
        <w:ind w:left="5103" w:firstLine="567"/>
        <w:jc w:val="both"/>
        <w:rPr>
          <w:rFonts w:ascii="Courier New" w:hAnsi="Courier New" w:cs="Courier New"/>
          <w:color w:val="000000"/>
          <w:sz w:val="24"/>
          <w:szCs w:val="24"/>
          <w:lang w:eastAsia="ru-RU"/>
        </w:rPr>
      </w:pPr>
      <w:r>
        <w:rPr>
          <w:rFonts w:ascii="Courier New" w:hAnsi="Courier New" w:cs="Courier New"/>
          <w:color w:val="000000"/>
          <w:sz w:val="24"/>
          <w:szCs w:val="24"/>
          <w:lang w:eastAsia="ru-RU"/>
        </w:rPr>
        <w:lastRenderedPageBreak/>
        <w:br w:type="textWrapping" w:clear="all"/>
      </w:r>
      <w:r>
        <w:rPr>
          <w:rFonts w:ascii="Arial" w:hAnsi="Arial" w:cs="Arial"/>
          <w:color w:val="000000"/>
          <w:sz w:val="24"/>
          <w:szCs w:val="24"/>
          <w:lang w:eastAsia="ru-RU"/>
        </w:rPr>
        <w:t>Приложение</w:t>
      </w:r>
    </w:p>
    <w:p w:rsidR="006E3A1A" w:rsidRDefault="006E3A1A" w:rsidP="006E3A1A">
      <w:pPr>
        <w:spacing w:after="0" w:line="240" w:lineRule="auto"/>
        <w:ind w:left="5103"/>
        <w:jc w:val="both"/>
        <w:rPr>
          <w:rFonts w:ascii="Arial" w:hAnsi="Arial" w:cs="Arial"/>
          <w:color w:val="000000"/>
          <w:sz w:val="24"/>
          <w:szCs w:val="24"/>
          <w:lang w:eastAsia="ru-RU"/>
        </w:rPr>
      </w:pPr>
      <w:r>
        <w:rPr>
          <w:rFonts w:ascii="Arial" w:hAnsi="Arial" w:cs="Arial"/>
          <w:color w:val="000000"/>
          <w:sz w:val="24"/>
          <w:szCs w:val="24"/>
          <w:lang w:eastAsia="ru-RU"/>
        </w:rPr>
        <w:t>к решению Совета народных депутатов   Новобелянского сельского поселения Кантемировского муниципального района Воронежской области от 19 августа 2022 № 95</w:t>
      </w:r>
    </w:p>
    <w:p w:rsidR="006E3A1A" w:rsidRDefault="006E3A1A" w:rsidP="006E3A1A">
      <w:pPr>
        <w:spacing w:after="0" w:line="240" w:lineRule="auto"/>
        <w:ind w:left="5103"/>
        <w:jc w:val="both"/>
        <w:rPr>
          <w:rFonts w:ascii="Arial" w:hAnsi="Arial" w:cs="Arial"/>
          <w:color w:val="000000"/>
          <w:sz w:val="24"/>
          <w:szCs w:val="24"/>
          <w:lang w:eastAsia="ru-RU"/>
        </w:rPr>
      </w:pPr>
      <w:r>
        <w:rPr>
          <w:rFonts w:ascii="Arial" w:hAnsi="Arial" w:cs="Arial"/>
          <w:color w:val="000000"/>
          <w:sz w:val="24"/>
          <w:szCs w:val="24"/>
          <w:lang w:eastAsia="ru-RU"/>
        </w:rPr>
        <w:t> </w:t>
      </w:r>
    </w:p>
    <w:p w:rsidR="006E3A1A" w:rsidRDefault="006E3A1A" w:rsidP="006E3A1A">
      <w:pPr>
        <w:spacing w:after="0" w:line="240" w:lineRule="auto"/>
        <w:ind w:firstLine="709"/>
        <w:jc w:val="center"/>
        <w:rPr>
          <w:rFonts w:ascii="Arial" w:hAnsi="Arial" w:cs="Arial"/>
          <w:color w:val="000000"/>
          <w:sz w:val="24"/>
          <w:szCs w:val="24"/>
          <w:lang w:eastAsia="ru-RU"/>
        </w:rPr>
      </w:pPr>
      <w:r>
        <w:rPr>
          <w:rFonts w:ascii="Arial" w:hAnsi="Arial" w:cs="Arial"/>
          <w:color w:val="000000"/>
          <w:sz w:val="24"/>
          <w:szCs w:val="24"/>
          <w:lang w:eastAsia="ru-RU"/>
        </w:rPr>
        <w:t xml:space="preserve">Изменения и дополнения в Устав </w:t>
      </w:r>
      <w:r>
        <w:rPr>
          <w:rFonts w:ascii="Arial" w:eastAsia="Times New Roman" w:hAnsi="Arial" w:cs="Arial"/>
          <w:color w:val="000000"/>
          <w:sz w:val="24"/>
          <w:szCs w:val="24"/>
          <w:lang w:eastAsia="ru-RU"/>
        </w:rPr>
        <w:t xml:space="preserve">  Новобелянского сельского поселения </w:t>
      </w:r>
      <w:r>
        <w:rPr>
          <w:rFonts w:ascii="Arial" w:hAnsi="Arial" w:cs="Arial"/>
          <w:color w:val="000000"/>
          <w:sz w:val="24"/>
          <w:szCs w:val="24"/>
          <w:lang w:eastAsia="ru-RU"/>
        </w:rPr>
        <w:t>Кантемировского муниципального района Воронежской области</w:t>
      </w:r>
    </w:p>
    <w:p w:rsidR="006E3A1A" w:rsidRDefault="006E3A1A" w:rsidP="006E3A1A">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w:t>
      </w:r>
    </w:p>
    <w:p w:rsidR="006E3A1A" w:rsidRDefault="006E3A1A" w:rsidP="006E3A1A">
      <w:pPr>
        <w:numPr>
          <w:ilvl w:val="0"/>
          <w:numId w:val="2"/>
        </w:numPr>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Пункт 18 статьи </w:t>
      </w:r>
      <w:r>
        <w:rPr>
          <w:rFonts w:ascii="Arial" w:eastAsia="Times New Roman" w:hAnsi="Arial" w:cs="Arial"/>
          <w:color w:val="000000"/>
          <w:sz w:val="24"/>
          <w:szCs w:val="24"/>
          <w:lang w:eastAsia="ru-RU"/>
        </w:rPr>
        <w:t>9 Устава «Вопросы местного значения   Новобелянского сельского поселения»</w:t>
      </w:r>
      <w:r>
        <w:rPr>
          <w:rFonts w:ascii="Arial" w:hAnsi="Arial" w:cs="Arial"/>
          <w:color w:val="000000"/>
          <w:sz w:val="24"/>
          <w:szCs w:val="24"/>
          <w:lang w:eastAsia="ru-RU"/>
        </w:rPr>
        <w:t xml:space="preserve"> изложить в следующей редакции:</w:t>
      </w:r>
    </w:p>
    <w:p w:rsidR="006E3A1A" w:rsidRDefault="006E3A1A" w:rsidP="006E3A1A">
      <w:pPr>
        <w:spacing w:after="0" w:line="240" w:lineRule="auto"/>
        <w:ind w:firstLine="540"/>
        <w:jc w:val="both"/>
        <w:rPr>
          <w:rFonts w:ascii="Arial" w:hAnsi="Arial" w:cs="Arial"/>
          <w:color w:val="000000"/>
          <w:sz w:val="24"/>
          <w:szCs w:val="24"/>
          <w:lang w:eastAsia="ru-RU"/>
        </w:rPr>
      </w:pPr>
      <w:r>
        <w:rPr>
          <w:rFonts w:ascii="Arial" w:hAnsi="Arial" w:cs="Arial"/>
          <w:color w:val="000000"/>
          <w:sz w:val="24"/>
          <w:szCs w:val="24"/>
          <w:lang w:eastAsia="ru-RU"/>
        </w:rPr>
        <w:t xml:space="preserve">«18) </w:t>
      </w:r>
      <w:r>
        <w:rPr>
          <w:rFonts w:ascii="Arial" w:eastAsia="Times New Roman" w:hAnsi="Arial" w:cs="Arial"/>
          <w:sz w:val="24"/>
          <w:szCs w:val="24"/>
          <w:lang w:eastAsia="ru-RU"/>
        </w:rPr>
        <w:t>утверждение правил благоустройства территории   Новобелянского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Новобелянского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Новобелянского  сельского поселения в соответствии с указанными правилами</w:t>
      </w:r>
      <w:proofErr w:type="gramStart"/>
      <w:r>
        <w:rPr>
          <w:rFonts w:ascii="Arial" w:eastAsia="Times New Roman" w:hAnsi="Arial" w:cs="Arial"/>
          <w:sz w:val="24"/>
          <w:szCs w:val="24"/>
          <w:lang w:eastAsia="ru-RU"/>
        </w:rPr>
        <w:t>;</w:t>
      </w:r>
      <w:r>
        <w:rPr>
          <w:rFonts w:ascii="Arial" w:hAnsi="Arial" w:cs="Arial"/>
          <w:color w:val="000000"/>
          <w:sz w:val="24"/>
          <w:szCs w:val="24"/>
          <w:lang w:eastAsia="ru-RU"/>
        </w:rPr>
        <w:t>»</w:t>
      </w:r>
      <w:proofErr w:type="gramEnd"/>
    </w:p>
    <w:p w:rsidR="006E3A1A" w:rsidRDefault="006E3A1A" w:rsidP="006E3A1A">
      <w:pPr>
        <w:spacing w:after="0" w:line="240" w:lineRule="auto"/>
        <w:ind w:firstLine="709"/>
        <w:jc w:val="both"/>
        <w:rPr>
          <w:rFonts w:ascii="Arial" w:hAnsi="Arial" w:cs="Arial"/>
          <w:sz w:val="24"/>
          <w:szCs w:val="24"/>
        </w:rPr>
      </w:pPr>
      <w:r>
        <w:rPr>
          <w:rFonts w:ascii="Arial" w:hAnsi="Arial" w:cs="Arial"/>
          <w:color w:val="000000"/>
          <w:sz w:val="24"/>
          <w:szCs w:val="24"/>
          <w:lang w:eastAsia="ru-RU"/>
        </w:rPr>
        <w:t xml:space="preserve">2. </w:t>
      </w:r>
      <w:r>
        <w:rPr>
          <w:rFonts w:ascii="Arial" w:hAnsi="Arial" w:cs="Arial"/>
          <w:sz w:val="24"/>
          <w:szCs w:val="24"/>
        </w:rPr>
        <w:t>Дополнить Устав статьей 17.1 «Инициативные проекты» следующего содержания:</w:t>
      </w:r>
    </w:p>
    <w:p w:rsidR="006E3A1A" w:rsidRDefault="006E3A1A" w:rsidP="006E3A1A">
      <w:pPr>
        <w:pStyle w:val="a8"/>
        <w:spacing w:after="0" w:line="240" w:lineRule="auto"/>
        <w:ind w:left="0" w:firstLine="709"/>
        <w:jc w:val="both"/>
        <w:rPr>
          <w:rFonts w:ascii="Arial" w:hAnsi="Arial" w:cs="Arial"/>
          <w:sz w:val="24"/>
          <w:szCs w:val="24"/>
        </w:rPr>
      </w:pPr>
      <w:r>
        <w:rPr>
          <w:rFonts w:ascii="Arial" w:hAnsi="Arial" w:cs="Arial"/>
          <w:sz w:val="24"/>
          <w:szCs w:val="24"/>
        </w:rPr>
        <w:t>«17.1. Инициативные проекты</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1. В целях реализации мероприятий, имеющих приоритетное значение для жителей   Новобелянского  сельского поселения или его части, по решению вопросов местного значения или иных вопросов, право </w:t>
      </w:r>
      <w:proofErr w:type="gramStart"/>
      <w:r>
        <w:rPr>
          <w:rFonts w:ascii="Arial" w:hAnsi="Arial" w:cs="Arial"/>
          <w:color w:val="000000"/>
          <w:sz w:val="24"/>
          <w:szCs w:val="24"/>
        </w:rPr>
        <w:t>решения</w:t>
      </w:r>
      <w:proofErr w:type="gramEnd"/>
      <w:r>
        <w:rPr>
          <w:rFonts w:ascii="Arial" w:hAnsi="Arial" w:cs="Arial"/>
          <w:color w:val="000000"/>
          <w:sz w:val="24"/>
          <w:szCs w:val="24"/>
        </w:rPr>
        <w:t xml:space="preserve"> которых предоставлено органам местного самоуправления, в администрацию   Новобелянского сельского поселения может быть внесен инициативный проект. Порядок определения части территории   Новобелянского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Новобелянского сельского поселения.</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Новобелянского  сельского поселения, органы территориального общественного самоуправления   Новобелянского  сельского поселения (далее - инициаторы проекта). Минимальная численность инициативной группы может быть уменьшена нормативным правовым актом Совета народных депутатов   Новобелянского  сельского поселения. Право выступить инициатором проекта в соответствии с нормативным правовым актом Совета народных депутатов   Новобелянского  сельского поселения может быть предоставлено также иным лицам, осуществляющим деятельность на территории    Новобелянского  сельского поселения.</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bookmarkStart w:id="0" w:name="Par5"/>
      <w:bookmarkEnd w:id="0"/>
      <w:r>
        <w:rPr>
          <w:rFonts w:ascii="Arial" w:hAnsi="Arial" w:cs="Arial"/>
          <w:color w:val="000000"/>
          <w:sz w:val="24"/>
          <w:szCs w:val="24"/>
        </w:rPr>
        <w:t>3. Инициативный проект должен содержать следующие сведения:</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1) описание проблемы, решение которой имеет приоритетное значение для жителей   Новобелянского  сельского поселения или его части;</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2) обоснование предложений по решению указанной проблемы;</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3) описание ожидаемого результата (ожидаемых результатов) реализации инициативного проекта;</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lastRenderedPageBreak/>
        <w:t>4) предварительный расчет необходимых расходов на реализацию инициативного проекта;</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5) планируемые сроки реализации инициативного проекта;</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8) указание на территорию  Новобелянского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Новобелянского  сельского поселения;</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9) иные сведения, предусмотренные нормативным правовым актом Совета народных депутатов   Новобелянского сельского поселения.</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4. </w:t>
      </w:r>
      <w:proofErr w:type="gramStart"/>
      <w:r>
        <w:rPr>
          <w:rFonts w:ascii="Arial" w:hAnsi="Arial" w:cs="Arial"/>
          <w:color w:val="000000"/>
          <w:sz w:val="24"/>
          <w:szCs w:val="24"/>
        </w:rPr>
        <w:t>Инициативный проект до его внесения в администрацию   Новобелянского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Новобелянского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Pr>
          <w:rFonts w:ascii="Arial" w:hAnsi="Arial" w:cs="Arial"/>
          <w:color w:val="000000"/>
          <w:sz w:val="24"/>
          <w:szCs w:val="24"/>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Нормативным правовым актом Совета народных депутатов  Новобелянского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Инициаторы проекта при внесении инициативного проекта в администрацию Новобелянского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Новобелянского сельского поселения или его части.</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5. Информация о внесении инициативного проекта в местную администрацию подлежит обнародованию и размещению на официальном сайте Новобелянского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Новобелянского  сельского поселения, достигшие шестнадцатилетнего возраста. В случае</w:t>
      </w:r>
      <w:proofErr w:type="gramStart"/>
      <w:r>
        <w:rPr>
          <w:rFonts w:ascii="Arial" w:hAnsi="Arial" w:cs="Arial"/>
          <w:color w:val="000000"/>
          <w:sz w:val="24"/>
          <w:szCs w:val="24"/>
        </w:rPr>
        <w:t>,</w:t>
      </w:r>
      <w:proofErr w:type="gramEnd"/>
      <w:r>
        <w:rPr>
          <w:rFonts w:ascii="Arial" w:hAnsi="Arial" w:cs="Arial"/>
          <w:color w:val="000000"/>
          <w:sz w:val="24"/>
          <w:szCs w:val="24"/>
        </w:rPr>
        <w:t xml:space="preserve"> если администрация Новобелянского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bookmarkStart w:id="1" w:name="Par19"/>
      <w:bookmarkEnd w:id="1"/>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6. Инициативный проект подлежит обязательному рассмотрению администрацией  Новобелянского сельского поселения в течение 30 дней со дня его внесения. Администрация   Новобелянского сельского поселения по </w:t>
      </w:r>
      <w:r>
        <w:rPr>
          <w:rFonts w:ascii="Arial" w:hAnsi="Arial" w:cs="Arial"/>
          <w:color w:val="000000"/>
          <w:sz w:val="24"/>
          <w:szCs w:val="24"/>
        </w:rPr>
        <w:lastRenderedPageBreak/>
        <w:t>результатам рассмотрения инициативного проекта принимает одно из следующих решений:</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proofErr w:type="gramStart"/>
      <w:r>
        <w:rPr>
          <w:rFonts w:ascii="Arial" w:hAnsi="Arial" w:cs="Arial"/>
          <w:color w:val="000000"/>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bookmarkStart w:id="2" w:name="Par22"/>
      <w:bookmarkEnd w:id="2"/>
      <w:r>
        <w:rPr>
          <w:rFonts w:ascii="Arial" w:hAnsi="Arial" w:cs="Arial"/>
          <w:color w:val="000000"/>
          <w:sz w:val="24"/>
          <w:szCs w:val="24"/>
        </w:rPr>
        <w:t>7. Администрация  Новобелянского сельского поселения принимает решение об отказе в поддержке инициативного проекта в одном из следующих случаев:</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1) несоблюдение установленного порядка внесения инициативного проекта и его рассмотрения;</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Новобелянского сельского поселения;</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bookmarkStart w:id="3" w:name="Par27"/>
      <w:bookmarkEnd w:id="3"/>
      <w:r>
        <w:rPr>
          <w:rFonts w:ascii="Arial" w:hAnsi="Arial" w:cs="Arial"/>
          <w:color w:val="000000"/>
          <w:sz w:val="24"/>
          <w:szCs w:val="24"/>
        </w:rPr>
        <w:t>5) наличие возможности решения описанной в инициативном проекте проблемы более эффективным способом;</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6) признание инициативного проекта не прошедшим конкурсный отбор.</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bookmarkStart w:id="4" w:name="Par29"/>
      <w:bookmarkEnd w:id="4"/>
      <w:r>
        <w:rPr>
          <w:rFonts w:ascii="Arial" w:hAnsi="Arial" w:cs="Arial"/>
          <w:color w:val="000000"/>
          <w:sz w:val="24"/>
          <w:szCs w:val="24"/>
        </w:rPr>
        <w:t>8. Администрация  Новобелянского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bookmarkStart w:id="5" w:name="Par30"/>
      <w:bookmarkEnd w:id="5"/>
      <w:r>
        <w:rPr>
          <w:rFonts w:ascii="Arial" w:hAnsi="Arial" w:cs="Arial"/>
          <w:color w:val="000000"/>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Новобелянского  сельского поселения.</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10. </w:t>
      </w:r>
      <w:proofErr w:type="gramStart"/>
      <w:r>
        <w:rPr>
          <w:rFonts w:ascii="Arial" w:hAnsi="Arial" w:cs="Arial"/>
          <w:color w:val="000000"/>
          <w:sz w:val="24"/>
          <w:szCs w:val="24"/>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Pr>
          <w:rFonts w:ascii="Arial" w:hAnsi="Arial" w:cs="Arial"/>
          <w:color w:val="000000"/>
          <w:sz w:val="24"/>
          <w:szCs w:val="24"/>
        </w:rPr>
        <w:t>. В этом случае требования частей 3, 6, 7, 8, 9, 11 и 12 настоящей статьи не применяются.</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bookmarkStart w:id="6" w:name="Par32"/>
      <w:bookmarkEnd w:id="6"/>
      <w:r>
        <w:rPr>
          <w:rFonts w:ascii="Arial" w:hAnsi="Arial" w:cs="Arial"/>
          <w:color w:val="000000"/>
          <w:sz w:val="24"/>
          <w:szCs w:val="24"/>
        </w:rPr>
        <w:t>11. В случае</w:t>
      </w:r>
      <w:proofErr w:type="gramStart"/>
      <w:r>
        <w:rPr>
          <w:rFonts w:ascii="Arial" w:hAnsi="Arial" w:cs="Arial"/>
          <w:color w:val="000000"/>
          <w:sz w:val="24"/>
          <w:szCs w:val="24"/>
        </w:rPr>
        <w:t>,</w:t>
      </w:r>
      <w:proofErr w:type="gramEnd"/>
      <w:r>
        <w:rPr>
          <w:rFonts w:ascii="Arial" w:hAnsi="Arial" w:cs="Arial"/>
          <w:color w:val="000000"/>
          <w:sz w:val="24"/>
          <w:szCs w:val="24"/>
        </w:rPr>
        <w:t xml:space="preserve"> если в администрацию  Новобелянского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Новобелянского  сельского поселения организует проведение конкурсного отбора и информирует об этом инициаторов проекта.</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bookmarkStart w:id="7" w:name="Par33"/>
      <w:bookmarkEnd w:id="7"/>
      <w:r>
        <w:rPr>
          <w:rFonts w:ascii="Arial" w:hAnsi="Arial" w:cs="Arial"/>
          <w:color w:val="000000"/>
          <w:sz w:val="24"/>
          <w:szCs w:val="24"/>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w:t>
      </w:r>
      <w:r>
        <w:rPr>
          <w:rFonts w:ascii="Arial" w:hAnsi="Arial" w:cs="Arial"/>
          <w:color w:val="000000"/>
          <w:sz w:val="24"/>
          <w:szCs w:val="24"/>
        </w:rPr>
        <w:lastRenderedPageBreak/>
        <w:t>депутатов Новобелянского  сельского поселения. Состав коллегиального органа (комиссии) формируется администрацией  Новобелянского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Новобелянского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color w:val="000000"/>
          <w:sz w:val="24"/>
          <w:szCs w:val="24"/>
        </w:rPr>
        <w:t xml:space="preserve">13. Инициаторы проекта, другие граждане, проживающие на территории Новобелянского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Pr>
          <w:rFonts w:ascii="Arial" w:hAnsi="Arial" w:cs="Arial"/>
          <w:color w:val="000000"/>
          <w:sz w:val="24"/>
          <w:szCs w:val="24"/>
        </w:rPr>
        <w:t>контроль за</w:t>
      </w:r>
      <w:proofErr w:type="gramEnd"/>
      <w:r>
        <w:rPr>
          <w:rFonts w:ascii="Arial" w:hAnsi="Arial" w:cs="Arial"/>
          <w:color w:val="000000"/>
          <w:sz w:val="24"/>
          <w:szCs w:val="24"/>
        </w:rPr>
        <w:t xml:space="preserve"> реализацией инициативного проекта в формах, не противоречащих законодательству Российской Федерации.</w:t>
      </w:r>
    </w:p>
    <w:p w:rsidR="006E3A1A" w:rsidRDefault="006E3A1A" w:rsidP="006E3A1A">
      <w:pPr>
        <w:pStyle w:val="a8"/>
        <w:spacing w:after="0" w:line="240" w:lineRule="auto"/>
        <w:ind w:left="0" w:firstLine="709"/>
        <w:jc w:val="both"/>
        <w:rPr>
          <w:rFonts w:ascii="Arial" w:hAnsi="Arial" w:cs="Arial"/>
          <w:sz w:val="24"/>
          <w:szCs w:val="24"/>
        </w:rPr>
      </w:pPr>
      <w:r>
        <w:rPr>
          <w:rFonts w:ascii="Arial" w:hAnsi="Arial" w:cs="Arial"/>
          <w:color w:val="000000"/>
          <w:sz w:val="24"/>
          <w:szCs w:val="24"/>
        </w:rPr>
        <w:t>14. Информация о рассмотрении инициативного проекта администрацией  Новобелянского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Новобелянского  сельского поселения в информационно-телекоммуникационной сети «Интернет». Отчет администрации Новобелянского  сельского поселения об итогах реализации инициативного проекта подлежит обнародованию и размещению на официальном сайте Новобелянского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Pr>
          <w:rFonts w:ascii="Arial" w:hAnsi="Arial" w:cs="Arial"/>
          <w:color w:val="000000"/>
          <w:sz w:val="24"/>
          <w:szCs w:val="24"/>
        </w:rPr>
        <w:t>,</w:t>
      </w:r>
      <w:proofErr w:type="gramEnd"/>
      <w:r>
        <w:rPr>
          <w:rFonts w:ascii="Arial" w:hAnsi="Arial" w:cs="Arial"/>
          <w:color w:val="000000"/>
          <w:sz w:val="24"/>
          <w:szCs w:val="24"/>
        </w:rPr>
        <w:t xml:space="preserve"> если администрация  Новобелянского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Кантемировского муниципального района.</w:t>
      </w:r>
      <w:r>
        <w:rPr>
          <w:rFonts w:ascii="Arial" w:hAnsi="Arial" w:cs="Arial"/>
          <w:sz w:val="24"/>
          <w:szCs w:val="24"/>
        </w:rPr>
        <w:t>»</w:t>
      </w:r>
    </w:p>
    <w:p w:rsidR="006E3A1A" w:rsidRDefault="006E3A1A" w:rsidP="006E3A1A">
      <w:pPr>
        <w:pStyle w:val="a8"/>
        <w:spacing w:after="0" w:line="240" w:lineRule="auto"/>
        <w:ind w:left="0" w:firstLine="709"/>
        <w:jc w:val="both"/>
        <w:rPr>
          <w:rFonts w:ascii="Arial" w:hAnsi="Arial" w:cs="Arial"/>
          <w:sz w:val="24"/>
          <w:szCs w:val="24"/>
        </w:rPr>
      </w:pPr>
    </w:p>
    <w:p w:rsidR="006E3A1A" w:rsidRDefault="006E3A1A" w:rsidP="006E3A1A">
      <w:pPr>
        <w:pStyle w:val="a8"/>
        <w:spacing w:after="0" w:line="240" w:lineRule="auto"/>
        <w:ind w:left="0" w:firstLine="709"/>
        <w:jc w:val="both"/>
        <w:rPr>
          <w:rFonts w:ascii="Arial" w:hAnsi="Arial" w:cs="Arial"/>
          <w:sz w:val="24"/>
          <w:szCs w:val="24"/>
        </w:rPr>
      </w:pPr>
      <w:r>
        <w:rPr>
          <w:rFonts w:ascii="Arial" w:hAnsi="Arial" w:cs="Arial"/>
          <w:sz w:val="24"/>
          <w:szCs w:val="24"/>
        </w:rPr>
        <w:t>3. Часть 7 статьи 18 Устава «Территориальное общественное самоуправление» дополнить пунктом 7 следующего содержания:</w:t>
      </w:r>
    </w:p>
    <w:p w:rsidR="006E3A1A" w:rsidRDefault="006E3A1A" w:rsidP="006E3A1A">
      <w:pPr>
        <w:pStyle w:val="a8"/>
        <w:spacing w:after="0" w:line="240" w:lineRule="auto"/>
        <w:ind w:left="0" w:firstLine="709"/>
        <w:jc w:val="both"/>
        <w:rPr>
          <w:rFonts w:ascii="Arial" w:hAnsi="Arial" w:cs="Arial"/>
          <w:sz w:val="24"/>
          <w:szCs w:val="24"/>
        </w:rPr>
      </w:pPr>
      <w:r>
        <w:rPr>
          <w:rFonts w:ascii="Arial" w:hAnsi="Arial" w:cs="Arial"/>
          <w:sz w:val="24"/>
          <w:szCs w:val="24"/>
        </w:rPr>
        <w:t>«7) обсуждение инициативного проекта и принятие решения по вопросу о его одобрении</w:t>
      </w:r>
      <w:proofErr w:type="gramStart"/>
      <w:r>
        <w:rPr>
          <w:rFonts w:ascii="Arial" w:hAnsi="Arial" w:cs="Arial"/>
          <w:sz w:val="24"/>
          <w:szCs w:val="24"/>
        </w:rPr>
        <w:t>.»</w:t>
      </w:r>
      <w:proofErr w:type="gramEnd"/>
    </w:p>
    <w:p w:rsidR="006E3A1A" w:rsidRDefault="006E3A1A" w:rsidP="006E3A1A">
      <w:pPr>
        <w:pStyle w:val="a8"/>
        <w:spacing w:after="0" w:line="240" w:lineRule="auto"/>
        <w:ind w:left="0" w:firstLine="709"/>
        <w:jc w:val="both"/>
        <w:rPr>
          <w:rFonts w:ascii="Arial" w:hAnsi="Arial" w:cs="Arial"/>
          <w:sz w:val="24"/>
          <w:szCs w:val="24"/>
        </w:rPr>
      </w:pPr>
      <w:r>
        <w:rPr>
          <w:rFonts w:ascii="Arial" w:hAnsi="Arial" w:cs="Arial"/>
          <w:sz w:val="24"/>
          <w:szCs w:val="24"/>
        </w:rPr>
        <w:t>4. Часть 8 статьи 18 Устава «Территориальное общественное самоуправление» дополнить пунктом 5 следующего содержания:</w:t>
      </w:r>
    </w:p>
    <w:p w:rsidR="006E3A1A" w:rsidRDefault="006E3A1A" w:rsidP="006E3A1A">
      <w:pPr>
        <w:pStyle w:val="a8"/>
        <w:spacing w:after="0" w:line="240" w:lineRule="auto"/>
        <w:ind w:left="0" w:firstLine="709"/>
        <w:jc w:val="both"/>
        <w:rPr>
          <w:rFonts w:ascii="Arial" w:hAnsi="Arial" w:cs="Arial"/>
          <w:sz w:val="24"/>
          <w:szCs w:val="24"/>
        </w:rPr>
      </w:pPr>
      <w:r>
        <w:rPr>
          <w:rFonts w:ascii="Arial" w:hAnsi="Arial" w:cs="Arial"/>
          <w:sz w:val="24"/>
          <w:szCs w:val="24"/>
        </w:rPr>
        <w:t>«5) могут выдвигать инициативный проект в качестве инициаторов проекта</w:t>
      </w:r>
      <w:proofErr w:type="gramStart"/>
      <w:r>
        <w:rPr>
          <w:rFonts w:ascii="Arial" w:hAnsi="Arial" w:cs="Arial"/>
          <w:sz w:val="24"/>
          <w:szCs w:val="24"/>
        </w:rPr>
        <w:t>.»</w:t>
      </w:r>
      <w:proofErr w:type="gramEnd"/>
    </w:p>
    <w:p w:rsidR="006E3A1A" w:rsidRDefault="006E3A1A" w:rsidP="006E3A1A">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5. Часть 4 статьи 1</w:t>
      </w:r>
      <w:r>
        <w:rPr>
          <w:rFonts w:ascii="Arial" w:eastAsia="Times New Roman" w:hAnsi="Arial" w:cs="Arial"/>
          <w:color w:val="000000"/>
          <w:sz w:val="24"/>
          <w:szCs w:val="24"/>
          <w:lang w:eastAsia="ru-RU"/>
        </w:rPr>
        <w:t>9 Устава «Публичные слушания, общественные обсуждения»</w:t>
      </w:r>
      <w:r>
        <w:rPr>
          <w:rFonts w:ascii="Arial" w:hAnsi="Arial" w:cs="Arial"/>
          <w:color w:val="000000"/>
          <w:sz w:val="24"/>
          <w:szCs w:val="24"/>
          <w:lang w:eastAsia="ru-RU"/>
        </w:rPr>
        <w:t xml:space="preserve"> изложить в следующей редакции:</w:t>
      </w:r>
    </w:p>
    <w:p w:rsidR="006E3A1A" w:rsidRDefault="006E3A1A" w:rsidP="006E3A1A">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«4. </w:t>
      </w:r>
      <w:proofErr w:type="gramStart"/>
      <w:r>
        <w:rPr>
          <w:rFonts w:ascii="Arial" w:hAnsi="Arial" w:cs="Arial"/>
          <w:color w:val="000000"/>
          <w:sz w:val="24"/>
          <w:szCs w:val="24"/>
          <w:lang w:eastAsia="ru-RU"/>
        </w:rPr>
        <w:t>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Совета народных депутатов  Новобелянского сельского поселения и должен предусматривать заблаговременное оповещение жителей Новобелянского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w:t>
      </w:r>
      <w:proofErr w:type="gramEnd"/>
      <w:r>
        <w:rPr>
          <w:rFonts w:ascii="Arial" w:hAnsi="Arial" w:cs="Arial"/>
          <w:color w:val="000000"/>
          <w:sz w:val="24"/>
          <w:szCs w:val="24"/>
          <w:lang w:eastAsia="ru-RU"/>
        </w:rPr>
        <w:t xml:space="preserve"> </w:t>
      </w:r>
      <w:proofErr w:type="gramStart"/>
      <w:r>
        <w:rPr>
          <w:rFonts w:ascii="Arial" w:hAnsi="Arial" w:cs="Arial"/>
          <w:color w:val="000000"/>
          <w:sz w:val="24"/>
          <w:szCs w:val="24"/>
          <w:lang w:eastAsia="ru-RU"/>
        </w:rPr>
        <w:t xml:space="preserve">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Воронежской области или Кантемировского муниципального района с учетом </w:t>
      </w:r>
      <w:r>
        <w:rPr>
          <w:rFonts w:ascii="Arial" w:hAnsi="Arial" w:cs="Arial"/>
          <w:color w:val="000000"/>
          <w:sz w:val="24"/>
          <w:szCs w:val="24"/>
          <w:lang w:eastAsia="ru-RU"/>
        </w:rPr>
        <w:lastRenderedPageBreak/>
        <w:t>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w:t>
      </w:r>
      <w:proofErr w:type="gramEnd"/>
      <w:r>
        <w:rPr>
          <w:rFonts w:ascii="Arial" w:hAnsi="Arial" w:cs="Arial"/>
          <w:color w:val="000000"/>
          <w:sz w:val="24"/>
          <w:szCs w:val="24"/>
          <w:lang w:eastAsia="ru-RU"/>
        </w:rPr>
        <w:t xml:space="preserve"> </w:t>
      </w:r>
      <w:proofErr w:type="gramStart"/>
      <w:r>
        <w:rPr>
          <w:rFonts w:ascii="Arial" w:hAnsi="Arial" w:cs="Arial"/>
          <w:color w:val="000000"/>
          <w:sz w:val="24"/>
          <w:szCs w:val="24"/>
          <w:lang w:eastAsia="ru-RU"/>
        </w:rPr>
        <w:t>настоящей статье – официальный сайт), возможность представления жителями  Новобелянского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Новобелянского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E3A1A" w:rsidRDefault="006E3A1A" w:rsidP="006E3A1A">
      <w:pPr>
        <w:pStyle w:val="a8"/>
        <w:spacing w:after="0" w:line="240" w:lineRule="auto"/>
        <w:ind w:left="0" w:firstLine="709"/>
        <w:jc w:val="both"/>
        <w:rPr>
          <w:rFonts w:ascii="Arial" w:hAnsi="Arial" w:cs="Arial"/>
          <w:color w:val="000000"/>
          <w:sz w:val="24"/>
          <w:szCs w:val="24"/>
          <w:lang w:eastAsia="ru-RU"/>
        </w:rPr>
      </w:pPr>
      <w:proofErr w:type="gramStart"/>
      <w:r>
        <w:rPr>
          <w:rFonts w:ascii="Arial" w:hAnsi="Arial" w:cs="Arial"/>
          <w:color w:val="000000"/>
          <w:sz w:val="24"/>
          <w:szCs w:val="24"/>
          <w:lang w:eastAsia="ru-RU"/>
        </w:rPr>
        <w:t>Нормативными правовыми актами Совета народных депутатов  Новобелянского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Новобелянского  сельского поселения своих замечаний и предложений по проекту муниципального правового акта, а также для участия жителей  Новобелянского сельского поселения в публичных слушаниях с соблюдением требований об обязательном использовании для таких целей</w:t>
      </w:r>
      <w:proofErr w:type="gramEnd"/>
      <w:r>
        <w:rPr>
          <w:rFonts w:ascii="Arial" w:hAnsi="Arial" w:cs="Arial"/>
          <w:color w:val="000000"/>
          <w:sz w:val="24"/>
          <w:szCs w:val="24"/>
          <w:lang w:eastAsia="ru-RU"/>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Pr>
          <w:rFonts w:ascii="Arial" w:hAnsi="Arial" w:cs="Arial"/>
          <w:color w:val="000000"/>
          <w:sz w:val="24"/>
          <w:szCs w:val="24"/>
          <w:lang w:eastAsia="ru-RU"/>
        </w:rPr>
        <w:t>.»</w:t>
      </w:r>
      <w:proofErr w:type="gramEnd"/>
    </w:p>
    <w:p w:rsidR="006E3A1A" w:rsidRDefault="006E3A1A" w:rsidP="006E3A1A">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6. Часть 5 статьи 19 Устава «Публичные слушания, общественные обсуждения» изложить в следующей редакции:</w:t>
      </w:r>
    </w:p>
    <w:p w:rsidR="006E3A1A" w:rsidRDefault="006E3A1A" w:rsidP="006E3A1A">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«5. </w:t>
      </w:r>
      <w:proofErr w:type="gramStart"/>
      <w:r>
        <w:rPr>
          <w:rFonts w:ascii="Arial" w:hAnsi="Arial" w:cs="Arial"/>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Arial" w:hAnsi="Arial" w:cs="Arial"/>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7" w:history="1">
        <w:r>
          <w:rPr>
            <w:rStyle w:val="a9"/>
            <w:rFonts w:ascii="Arial" w:hAnsi="Arial" w:cs="Arial"/>
            <w:sz w:val="24"/>
            <w:szCs w:val="24"/>
          </w:rPr>
          <w:t>законодательством</w:t>
        </w:r>
      </w:hyperlink>
      <w:r>
        <w:rPr>
          <w:rFonts w:ascii="Arial" w:hAnsi="Arial" w:cs="Arial"/>
          <w:sz w:val="24"/>
          <w:szCs w:val="24"/>
        </w:rPr>
        <w:t xml:space="preserve"> о градостроительной деятельности</w:t>
      </w:r>
      <w:proofErr w:type="gramStart"/>
      <w:r>
        <w:rPr>
          <w:rFonts w:ascii="Arial" w:hAnsi="Arial" w:cs="Arial"/>
          <w:sz w:val="24"/>
          <w:szCs w:val="24"/>
        </w:rPr>
        <w:t>.</w:t>
      </w:r>
      <w:r>
        <w:rPr>
          <w:rFonts w:ascii="Arial" w:hAnsi="Arial" w:cs="Arial"/>
          <w:color w:val="000000"/>
          <w:sz w:val="24"/>
          <w:szCs w:val="24"/>
          <w:lang w:eastAsia="ru-RU"/>
        </w:rPr>
        <w:t>»</w:t>
      </w:r>
      <w:proofErr w:type="gramEnd"/>
    </w:p>
    <w:p w:rsidR="006E3A1A" w:rsidRDefault="006E3A1A" w:rsidP="006E3A1A">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7. Часть 1 статьи 20 Устава «Собрание граждан» изложить в следующей редакции:</w:t>
      </w:r>
    </w:p>
    <w:p w:rsidR="006E3A1A" w:rsidRDefault="006E3A1A" w:rsidP="006E3A1A">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Pr>
          <w:rFonts w:ascii="Arial" w:hAnsi="Arial" w:cs="Arial"/>
          <w:color w:val="000000"/>
          <w:sz w:val="24"/>
          <w:szCs w:val="24"/>
          <w:lang w:eastAsia="ru-RU"/>
        </w:rPr>
        <w:t>на части территории</w:t>
      </w:r>
      <w:proofErr w:type="gramEnd"/>
      <w:r>
        <w:rPr>
          <w:rFonts w:ascii="Arial" w:hAnsi="Arial" w:cs="Arial"/>
          <w:color w:val="000000"/>
          <w:sz w:val="24"/>
          <w:szCs w:val="24"/>
          <w:lang w:eastAsia="ru-RU"/>
        </w:rPr>
        <w:t xml:space="preserve">  Новобелянского сельского поселения могут проводиться собрания граждан.</w:t>
      </w:r>
    </w:p>
    <w:p w:rsidR="006E3A1A" w:rsidRDefault="006E3A1A" w:rsidP="006E3A1A">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Советом народных депутатов  Новобелянского  сельского поселения</w:t>
      </w:r>
      <w:proofErr w:type="gramStart"/>
      <w:r>
        <w:rPr>
          <w:rFonts w:ascii="Arial" w:hAnsi="Arial" w:cs="Arial"/>
          <w:color w:val="000000"/>
          <w:sz w:val="24"/>
          <w:szCs w:val="24"/>
          <w:lang w:eastAsia="ru-RU"/>
        </w:rPr>
        <w:t>.»</w:t>
      </w:r>
      <w:proofErr w:type="gramEnd"/>
    </w:p>
    <w:p w:rsidR="006E3A1A" w:rsidRDefault="006E3A1A" w:rsidP="006E3A1A">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lastRenderedPageBreak/>
        <w:t>8. Часть 2 статьи 22 Устава «Опрос граждан» изложить в следующей редакции:</w:t>
      </w:r>
    </w:p>
    <w:p w:rsidR="006E3A1A" w:rsidRDefault="006E3A1A" w:rsidP="006E3A1A">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«2. В опросе граждан имеют право участвовать жители  Новобелянского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Новобелянского сельского поселения или его части, в которых предполагается реализовывать инициативный проект, достигшие шестнадцатилетнего возраста</w:t>
      </w:r>
      <w:proofErr w:type="gramStart"/>
      <w:r>
        <w:rPr>
          <w:rFonts w:ascii="Arial" w:hAnsi="Arial" w:cs="Arial"/>
          <w:color w:val="000000"/>
          <w:sz w:val="24"/>
          <w:szCs w:val="24"/>
          <w:lang w:eastAsia="ru-RU"/>
        </w:rPr>
        <w:t>.»</w:t>
      </w:r>
      <w:proofErr w:type="gramEnd"/>
    </w:p>
    <w:p w:rsidR="006E3A1A" w:rsidRDefault="006E3A1A" w:rsidP="006E3A1A">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9. Часть 3 статьи 22 Устава «Опрос граждан» дополнить пунктом 3 следующего содержания:</w:t>
      </w:r>
    </w:p>
    <w:p w:rsidR="006E3A1A" w:rsidRDefault="006E3A1A" w:rsidP="006E3A1A">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«3) жителей  Новобелянского  сельского поселения или его части, в которых предполагается реализовывать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Pr>
          <w:rFonts w:ascii="Arial" w:hAnsi="Arial" w:cs="Arial"/>
          <w:color w:val="000000"/>
          <w:sz w:val="24"/>
          <w:szCs w:val="24"/>
          <w:lang w:eastAsia="ru-RU"/>
        </w:rPr>
        <w:t>.»</w:t>
      </w:r>
      <w:proofErr w:type="gramEnd"/>
    </w:p>
    <w:p w:rsidR="006E3A1A" w:rsidRDefault="006E3A1A" w:rsidP="006E3A1A">
      <w:pPr>
        <w:pStyle w:val="a8"/>
        <w:spacing w:after="0" w:line="240" w:lineRule="auto"/>
        <w:ind w:left="0" w:firstLine="709"/>
        <w:jc w:val="both"/>
        <w:rPr>
          <w:rFonts w:ascii="Arial" w:hAnsi="Arial" w:cs="Arial"/>
          <w:color w:val="000000"/>
          <w:sz w:val="24"/>
          <w:szCs w:val="24"/>
          <w:lang w:eastAsia="ru-RU"/>
        </w:rPr>
      </w:pPr>
      <w:r>
        <w:rPr>
          <w:rFonts w:ascii="Arial" w:hAnsi="Arial" w:cs="Arial"/>
          <w:color w:val="000000"/>
          <w:sz w:val="24"/>
          <w:szCs w:val="24"/>
          <w:lang w:eastAsia="ru-RU"/>
        </w:rPr>
        <w:t>10. Часть 3 статьи 33 Устава «</w:t>
      </w:r>
      <w:r>
        <w:rPr>
          <w:rFonts w:ascii="Arial" w:eastAsia="Times New Roman" w:hAnsi="Arial" w:cs="Arial"/>
          <w:color w:val="000000"/>
          <w:sz w:val="24"/>
          <w:szCs w:val="24"/>
          <w:lang w:eastAsia="ru-RU"/>
        </w:rPr>
        <w:t>Статус депутата, члена выборного органа местного самоуправления, выборного должностного лица местного самоуправления</w:t>
      </w:r>
      <w:r>
        <w:rPr>
          <w:rFonts w:ascii="Arial" w:hAnsi="Arial" w:cs="Arial"/>
          <w:color w:val="000000"/>
          <w:sz w:val="24"/>
          <w:szCs w:val="24"/>
          <w:lang w:eastAsia="ru-RU"/>
        </w:rPr>
        <w:t>» дополнить абзацем следующего содержания:</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lang w:eastAsia="ru-RU"/>
        </w:rPr>
      </w:pPr>
      <w:proofErr w:type="gramStart"/>
      <w:r>
        <w:rPr>
          <w:rFonts w:ascii="Arial" w:hAnsi="Arial" w:cs="Arial"/>
          <w:color w:val="000000"/>
          <w:sz w:val="24"/>
          <w:szCs w:val="24"/>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ascii="Arial" w:hAnsi="Arial" w:cs="Arial"/>
          <w:color w:val="000000"/>
          <w:sz w:val="24"/>
          <w:szCs w:val="24"/>
          <w:lang w:eastAsia="ru-RU"/>
        </w:rPr>
        <w:t xml:space="preserve"> Выборное должностное лицо местного самоуправления не может одновременно исполнять полномочия депутата Совета народных депутатов  Новобелянского сельского поселения,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roofErr w:type="gramStart"/>
      <w:r>
        <w:rPr>
          <w:rFonts w:ascii="Arial" w:hAnsi="Arial" w:cs="Arial"/>
          <w:color w:val="000000"/>
          <w:sz w:val="24"/>
          <w:szCs w:val="24"/>
          <w:lang w:eastAsia="ru-RU"/>
        </w:rPr>
        <w:t>.»</w:t>
      </w:r>
      <w:proofErr w:type="gramEnd"/>
    </w:p>
    <w:p w:rsidR="006E3A1A" w:rsidRDefault="006E3A1A" w:rsidP="006E3A1A">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11. Пункт 7 части 4 статьи 33 Устава «</w:t>
      </w:r>
      <w:r>
        <w:rPr>
          <w:rFonts w:ascii="Arial" w:eastAsia="Times New Roman" w:hAnsi="Arial" w:cs="Arial"/>
          <w:color w:val="000000"/>
          <w:sz w:val="24"/>
          <w:szCs w:val="24"/>
          <w:lang w:eastAsia="ru-RU"/>
        </w:rPr>
        <w:t>Статус депутата, члена выборного органа местного самоуправления, выборного должностного лица местного самоуправления</w:t>
      </w:r>
      <w:r>
        <w:rPr>
          <w:rFonts w:ascii="Arial" w:hAnsi="Arial" w:cs="Arial"/>
          <w:color w:val="000000"/>
          <w:sz w:val="24"/>
          <w:szCs w:val="24"/>
          <w:lang w:eastAsia="ru-RU"/>
        </w:rPr>
        <w:t>» изложить в следующей редакции:</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lang w:eastAsia="ru-RU"/>
        </w:rPr>
      </w:pPr>
      <w:proofErr w:type="gramStart"/>
      <w:r>
        <w:rPr>
          <w:rFonts w:ascii="Arial" w:hAnsi="Arial" w:cs="Arial"/>
          <w:color w:val="000000"/>
          <w:sz w:val="24"/>
          <w:szCs w:val="24"/>
          <w:lang w:eastAsia="ru-RU"/>
        </w:rPr>
        <w:t xml:space="preserve">«7) </w:t>
      </w:r>
      <w:r>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Arial" w:hAnsi="Arial" w:cs="Arial"/>
          <w:sz w:val="24"/>
          <w:szCs w:val="24"/>
        </w:rPr>
        <w:t>;</w:t>
      </w:r>
      <w:r>
        <w:rPr>
          <w:rFonts w:ascii="Arial" w:hAnsi="Arial" w:cs="Arial"/>
          <w:color w:val="000000"/>
          <w:sz w:val="24"/>
          <w:szCs w:val="24"/>
          <w:lang w:eastAsia="ru-RU"/>
        </w:rPr>
        <w:t>»</w:t>
      </w:r>
      <w:proofErr w:type="gramEnd"/>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12. Пункт 9 части 2 статьи 35 Устава «Полномочия главы Новобелянского  сельского поселения» изложить в следующей редакции:</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lang w:eastAsia="ru-RU"/>
        </w:rPr>
      </w:pPr>
      <w:proofErr w:type="gramStart"/>
      <w:r>
        <w:rPr>
          <w:rFonts w:ascii="Arial" w:hAnsi="Arial" w:cs="Arial"/>
          <w:color w:val="000000"/>
          <w:sz w:val="24"/>
          <w:szCs w:val="24"/>
          <w:lang w:eastAsia="ru-RU"/>
        </w:rPr>
        <w:t xml:space="preserve">«9) </w:t>
      </w:r>
      <w:r>
        <w:rPr>
          <w:rFonts w:ascii="Arial" w:hAnsi="Arial" w:cs="Arial"/>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w:t>
      </w:r>
      <w:bookmarkStart w:id="8" w:name="_GoBack"/>
      <w:bookmarkEnd w:id="8"/>
      <w:r>
        <w:rPr>
          <w:rFonts w:ascii="Arial" w:hAnsi="Arial" w:cs="Arial"/>
          <w:sz w:val="24"/>
          <w:szCs w:val="24"/>
        </w:rPr>
        <w:t xml:space="preserve">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Pr>
          <w:rFonts w:ascii="Arial" w:hAnsi="Arial" w:cs="Arial"/>
          <w:sz w:val="24"/>
          <w:szCs w:val="24"/>
        </w:rPr>
        <w:lastRenderedPageBreak/>
        <w:t>гражданина, имеющего право на основании международного</w:t>
      </w:r>
      <w:proofErr w:type="gramEnd"/>
      <w:r>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Arial" w:hAnsi="Arial" w:cs="Arial"/>
          <w:sz w:val="24"/>
          <w:szCs w:val="24"/>
        </w:rPr>
        <w:t>;</w:t>
      </w:r>
      <w:r>
        <w:rPr>
          <w:rFonts w:ascii="Arial" w:hAnsi="Arial" w:cs="Arial"/>
          <w:color w:val="000000"/>
          <w:sz w:val="24"/>
          <w:szCs w:val="24"/>
          <w:lang w:eastAsia="ru-RU"/>
        </w:rPr>
        <w:t>»</w:t>
      </w:r>
      <w:proofErr w:type="gramEnd"/>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13. Статью 40 Устава «Избирательная комиссия  Новобелянского  сельского поселения» признать утратившей силу.</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14. Пункт 15 части 2 с</w:t>
      </w:r>
      <w:r>
        <w:rPr>
          <w:rFonts w:ascii="Arial" w:eastAsia="Times New Roman" w:hAnsi="Arial" w:cs="Arial"/>
          <w:color w:val="000000"/>
          <w:sz w:val="24"/>
          <w:szCs w:val="24"/>
          <w:lang w:eastAsia="ru-RU"/>
        </w:rPr>
        <w:t>татья 43.1 Устава «Содержание правил благоустройства территории  Новобелянского  сельского поселения» признать утратившим силу.</w:t>
      </w:r>
    </w:p>
    <w:p w:rsidR="006E3A1A" w:rsidRDefault="006E3A1A" w:rsidP="006E3A1A">
      <w:pPr>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15. Абзац 1 части 8 статьи 44 Устава «Устав  Новобелянского сельского поселения» изложить в следующей редакции:</w:t>
      </w:r>
    </w:p>
    <w:p w:rsidR="006E3A1A" w:rsidRDefault="006E3A1A" w:rsidP="006E3A1A">
      <w:pPr>
        <w:autoSpaceDE w:val="0"/>
        <w:autoSpaceDN w:val="0"/>
        <w:adjustRightInd w:val="0"/>
        <w:spacing w:after="0" w:line="240" w:lineRule="auto"/>
        <w:ind w:firstLine="709"/>
        <w:jc w:val="both"/>
        <w:rPr>
          <w:rFonts w:ascii="Arial" w:hAnsi="Arial" w:cs="Arial"/>
          <w:color w:val="000000"/>
          <w:sz w:val="24"/>
          <w:szCs w:val="24"/>
          <w:lang w:eastAsia="ru-RU"/>
        </w:rPr>
      </w:pPr>
      <w:r>
        <w:rPr>
          <w:rFonts w:ascii="Arial" w:hAnsi="Arial" w:cs="Arial"/>
          <w:color w:val="000000"/>
          <w:sz w:val="24"/>
          <w:szCs w:val="24"/>
          <w:lang w:eastAsia="ru-RU"/>
        </w:rPr>
        <w:t>«</w:t>
      </w:r>
      <w:r>
        <w:rPr>
          <w:rFonts w:ascii="Arial" w:hAnsi="Arial" w:cs="Arial"/>
          <w:sz w:val="24"/>
          <w:szCs w:val="24"/>
        </w:rPr>
        <w:t xml:space="preserve">Устав  Новобелянского  сельского поселения, муниципальный правовой акт о внесении изменений и дополнений в устав  Новобелянского  сельского поселения подлежат официальному опубликованию в официальном издании органов местного самоуправления  Новобелянского  сельского поселения после их государственной регистрации и вступают в силу после их официального опубликования в официальном издании органов местного самоуправления  Новобелянского  сельского поселения. </w:t>
      </w:r>
      <w:proofErr w:type="gramStart"/>
      <w:r>
        <w:rPr>
          <w:rFonts w:ascii="Arial" w:hAnsi="Arial" w:cs="Arial"/>
          <w:sz w:val="24"/>
          <w:szCs w:val="24"/>
        </w:rPr>
        <w:t>Глава  Новобелянского  сельского поселения обязан опубликовать зарегистрированные устав  Новобелянского сельского поселения, муниципальный правовой акт о внесении изменений и дополнений в устав Новобелянского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Новобелянского  сельского поселения, муниципальном правовом акте о внесении изменений</w:t>
      </w:r>
      <w:proofErr w:type="gramEnd"/>
      <w:r>
        <w:rPr>
          <w:rFonts w:ascii="Arial" w:hAnsi="Arial" w:cs="Arial"/>
          <w:sz w:val="24"/>
          <w:szCs w:val="24"/>
        </w:rPr>
        <w:t xml:space="preserve"> в устав Новобелянского  сельского поселения в государственный реестр уставов муниципальных образований субъекта Российской Федерации, предусмотренного </w:t>
      </w:r>
      <w:hyperlink r:id="rId8" w:history="1">
        <w:r>
          <w:rPr>
            <w:rStyle w:val="a9"/>
            <w:rFonts w:ascii="Arial" w:hAnsi="Arial" w:cs="Arial"/>
            <w:sz w:val="24"/>
            <w:szCs w:val="24"/>
          </w:rPr>
          <w:t>частью 6 статьи 4</w:t>
        </w:r>
      </w:hyperlink>
      <w:r>
        <w:rPr>
          <w:rFonts w:ascii="Arial" w:hAnsi="Arial" w:cs="Arial"/>
          <w:sz w:val="24"/>
          <w:szCs w:val="24"/>
        </w:rPr>
        <w:t xml:space="preserve"> Федерального закона от 21 июля 2005 года № 97-ФЗ «О государственной регистрации уставов муниципальных образований»</w:t>
      </w:r>
      <w:proofErr w:type="gramStart"/>
      <w:r>
        <w:rPr>
          <w:rFonts w:ascii="Arial" w:hAnsi="Arial" w:cs="Arial"/>
          <w:sz w:val="24"/>
          <w:szCs w:val="24"/>
        </w:rPr>
        <w:t>.»</w:t>
      </w:r>
      <w:proofErr w:type="gramEnd"/>
    </w:p>
    <w:p w:rsidR="006E3A1A" w:rsidRDefault="006E3A1A" w:rsidP="006E3A1A">
      <w:pPr>
        <w:spacing w:after="0" w:line="240" w:lineRule="auto"/>
        <w:ind w:left="5103"/>
        <w:jc w:val="both"/>
        <w:rPr>
          <w:rFonts w:ascii="Arial" w:hAnsi="Arial" w:cs="Arial"/>
          <w:color w:val="000000"/>
          <w:sz w:val="24"/>
          <w:szCs w:val="24"/>
          <w:lang w:eastAsia="ru-RU"/>
        </w:rPr>
      </w:pPr>
      <w:r>
        <w:rPr>
          <w:rFonts w:ascii="Arial" w:hAnsi="Arial" w:cs="Arial"/>
          <w:color w:val="000000"/>
          <w:sz w:val="24"/>
          <w:szCs w:val="24"/>
          <w:lang w:eastAsia="ru-RU"/>
        </w:rPr>
        <w:br w:type="textWrapping" w:clear="all"/>
      </w:r>
    </w:p>
    <w:p w:rsidR="006E3A1A" w:rsidRDefault="006E3A1A" w:rsidP="006E3A1A">
      <w:pPr>
        <w:rPr>
          <w:rFonts w:ascii="Arial" w:hAnsi="Arial" w:cs="Arial"/>
          <w:color w:val="000000"/>
          <w:sz w:val="24"/>
          <w:szCs w:val="24"/>
          <w:lang w:eastAsia="ru-RU"/>
        </w:rPr>
      </w:pPr>
    </w:p>
    <w:p w:rsidR="00577A53" w:rsidRDefault="00577A53" w:rsidP="006E3A1A">
      <w:pPr>
        <w:tabs>
          <w:tab w:val="left" w:pos="3990"/>
        </w:tabs>
        <w:rPr>
          <w:rFonts w:ascii="Arial" w:hAnsi="Arial" w:cs="Arial"/>
          <w:color w:val="000000"/>
          <w:sz w:val="24"/>
          <w:szCs w:val="24"/>
          <w:lang w:eastAsia="ru-RU"/>
        </w:rPr>
      </w:pPr>
    </w:p>
    <w:p w:rsidR="006E3A1A" w:rsidRDefault="006E3A1A" w:rsidP="00577A53">
      <w:pPr>
        <w:rPr>
          <w:rFonts w:ascii="Arial" w:hAnsi="Arial" w:cs="Arial"/>
          <w:color w:val="000000"/>
          <w:sz w:val="24"/>
          <w:szCs w:val="24"/>
          <w:lang w:eastAsia="ru-RU"/>
        </w:rPr>
      </w:pPr>
    </w:p>
    <w:sectPr w:rsidR="006E3A1A" w:rsidSect="00CE0480">
      <w:headerReference w:type="even"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83C" w:rsidRDefault="00CE383C" w:rsidP="00577A53">
      <w:pPr>
        <w:spacing w:after="0" w:line="240" w:lineRule="auto"/>
      </w:pPr>
      <w:r>
        <w:separator/>
      </w:r>
    </w:p>
  </w:endnote>
  <w:endnote w:type="continuationSeparator" w:id="0">
    <w:p w:rsidR="00CE383C" w:rsidRDefault="00CE383C" w:rsidP="00577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83C" w:rsidRDefault="00CE383C" w:rsidP="00577A53">
      <w:pPr>
        <w:spacing w:after="0" w:line="240" w:lineRule="auto"/>
      </w:pPr>
      <w:r>
        <w:separator/>
      </w:r>
    </w:p>
  </w:footnote>
  <w:footnote w:type="continuationSeparator" w:id="0">
    <w:p w:rsidR="00CE383C" w:rsidRDefault="00CE383C" w:rsidP="00577A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9F3" w:rsidRDefault="009452C1" w:rsidP="00316193">
    <w:pPr>
      <w:pStyle w:val="a3"/>
      <w:framePr w:wrap="around" w:vAnchor="text" w:hAnchor="margin" w:xAlign="center" w:y="1"/>
      <w:rPr>
        <w:rStyle w:val="a5"/>
      </w:rPr>
    </w:pPr>
    <w:r>
      <w:rPr>
        <w:rStyle w:val="a5"/>
      </w:rPr>
      <w:fldChar w:fldCharType="begin"/>
    </w:r>
    <w:r w:rsidR="00626461">
      <w:rPr>
        <w:rStyle w:val="a5"/>
      </w:rPr>
      <w:instrText xml:space="preserve">PAGE  </w:instrText>
    </w:r>
    <w:r>
      <w:rPr>
        <w:rStyle w:val="a5"/>
      </w:rPr>
      <w:fldChar w:fldCharType="end"/>
    </w:r>
  </w:p>
  <w:p w:rsidR="00AB79F3" w:rsidRDefault="00CE383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77F38"/>
    <w:multiLevelType w:val="multilevel"/>
    <w:tmpl w:val="CD84DB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5191"/>
    <w:rsid w:val="00070D53"/>
    <w:rsid w:val="00092619"/>
    <w:rsid w:val="000B3069"/>
    <w:rsid w:val="000D7C59"/>
    <w:rsid w:val="00163923"/>
    <w:rsid w:val="001C69D6"/>
    <w:rsid w:val="00206C8A"/>
    <w:rsid w:val="002B7D64"/>
    <w:rsid w:val="003921B3"/>
    <w:rsid w:val="004D2B4E"/>
    <w:rsid w:val="00576BDD"/>
    <w:rsid w:val="00577A53"/>
    <w:rsid w:val="0059758C"/>
    <w:rsid w:val="005A3F98"/>
    <w:rsid w:val="00626461"/>
    <w:rsid w:val="006467E2"/>
    <w:rsid w:val="006E3A1A"/>
    <w:rsid w:val="006E452E"/>
    <w:rsid w:val="007B4949"/>
    <w:rsid w:val="008558E9"/>
    <w:rsid w:val="008C12AB"/>
    <w:rsid w:val="008C2834"/>
    <w:rsid w:val="009452C1"/>
    <w:rsid w:val="00A0057E"/>
    <w:rsid w:val="00A026EE"/>
    <w:rsid w:val="00A8120A"/>
    <w:rsid w:val="00A8710E"/>
    <w:rsid w:val="00B850E1"/>
    <w:rsid w:val="00C02249"/>
    <w:rsid w:val="00C26E60"/>
    <w:rsid w:val="00C606BD"/>
    <w:rsid w:val="00CE383C"/>
    <w:rsid w:val="00D87F2E"/>
    <w:rsid w:val="00D951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A5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77A53"/>
    <w:pPr>
      <w:tabs>
        <w:tab w:val="center" w:pos="4677"/>
        <w:tab w:val="right" w:pos="9355"/>
      </w:tabs>
    </w:pPr>
  </w:style>
  <w:style w:type="character" w:customStyle="1" w:styleId="a4">
    <w:name w:val="Верхний колонтитул Знак"/>
    <w:basedOn w:val="a0"/>
    <w:link w:val="a3"/>
    <w:uiPriority w:val="99"/>
    <w:rsid w:val="00577A53"/>
    <w:rPr>
      <w:rFonts w:ascii="Calibri" w:eastAsia="Calibri" w:hAnsi="Calibri" w:cs="Times New Roman"/>
    </w:rPr>
  </w:style>
  <w:style w:type="character" w:styleId="a5">
    <w:name w:val="page number"/>
    <w:basedOn w:val="a0"/>
    <w:uiPriority w:val="99"/>
    <w:rsid w:val="00577A53"/>
    <w:rPr>
      <w:rFonts w:cs="Times New Roman"/>
    </w:rPr>
  </w:style>
  <w:style w:type="paragraph" w:styleId="a6">
    <w:name w:val="footer"/>
    <w:basedOn w:val="a"/>
    <w:link w:val="a7"/>
    <w:uiPriority w:val="99"/>
    <w:unhideWhenUsed/>
    <w:rsid w:val="00577A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7A53"/>
    <w:rPr>
      <w:rFonts w:ascii="Calibri" w:eastAsia="Calibri" w:hAnsi="Calibri" w:cs="Times New Roman"/>
    </w:rPr>
  </w:style>
  <w:style w:type="paragraph" w:styleId="a8">
    <w:name w:val="List Paragraph"/>
    <w:basedOn w:val="a"/>
    <w:uiPriority w:val="99"/>
    <w:qFormat/>
    <w:rsid w:val="00163923"/>
    <w:pPr>
      <w:ind w:left="720"/>
      <w:contextualSpacing/>
    </w:pPr>
  </w:style>
  <w:style w:type="character" w:styleId="a9">
    <w:name w:val="Hyperlink"/>
    <w:basedOn w:val="a0"/>
    <w:uiPriority w:val="99"/>
    <w:semiHidden/>
    <w:unhideWhenUsed/>
    <w:rsid w:val="006E3A1A"/>
    <w:rPr>
      <w:color w:val="0000FF"/>
      <w:u w:val="single"/>
    </w:rPr>
  </w:style>
</w:styles>
</file>

<file path=word/webSettings.xml><?xml version="1.0" encoding="utf-8"?>
<w:webSettings xmlns:r="http://schemas.openxmlformats.org/officeDocument/2006/relationships" xmlns:w="http://schemas.openxmlformats.org/wordprocessingml/2006/main">
  <w:divs>
    <w:div w:id="68073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3A18C185CA189AC29016DDFFAFE20C4B262B6C7B6A8EA08FD8C9BC69FC14290DB1E0628282D6FD760D5D94B652FBD3445B4CAEn0c4M" TargetMode="External"/><Relationship Id="rId3" Type="http://schemas.openxmlformats.org/officeDocument/2006/relationships/settings" Target="settings.xml"/><Relationship Id="rId7" Type="http://schemas.openxmlformats.org/officeDocument/2006/relationships/hyperlink" Target="consultantplus://offline/ref=4AC1E4020A97423BFCD9B7241B66C1CCE53C85DD87C3143FFE320ADE133A13FEC1541852360BE2C005DF614882696EA5C6A5CA8F11E8W1r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3541</Words>
  <Characters>20189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Толстихин А С.</dc:creator>
  <cp:keywords/>
  <dc:description/>
  <cp:lastModifiedBy>Администратор</cp:lastModifiedBy>
  <cp:revision>14</cp:revision>
  <dcterms:created xsi:type="dcterms:W3CDTF">2021-11-09T11:04:00Z</dcterms:created>
  <dcterms:modified xsi:type="dcterms:W3CDTF">2022-09-20T12:05:00Z</dcterms:modified>
</cp:coreProperties>
</file>