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50" w:rsidRDefault="00EB0E50" w:rsidP="00EB0E50">
      <w:pPr>
        <w:pStyle w:val="ac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СОВЕТ НАРОДНЫХ ДЕПУТАТОВ НОВОБЕЛЯНСКОГО СЕЛЬСКОГО ПОСЕЛЕНИЯ КАНТЕМИРОВСКОГО МУНИЦИПАЛЬНОГО РАЙОНА ВОРОНЕЖСКОЙ ОБЛАСТИ</w:t>
      </w:r>
    </w:p>
    <w:p w:rsidR="00EB0E50" w:rsidRDefault="00EB0E50" w:rsidP="00EB0E50">
      <w:pPr>
        <w:pStyle w:val="ac"/>
        <w:rPr>
          <w:rFonts w:ascii="Arial" w:hAnsi="Arial" w:cs="Arial"/>
          <w:b w:val="0"/>
          <w:sz w:val="22"/>
          <w:szCs w:val="22"/>
        </w:rPr>
      </w:pPr>
    </w:p>
    <w:p w:rsidR="00EB0E50" w:rsidRDefault="00EB0E50" w:rsidP="00EB0E50">
      <w:pPr>
        <w:pStyle w:val="ac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Решение</w:t>
      </w:r>
    </w:p>
    <w:p w:rsidR="00EB0E50" w:rsidRDefault="00EB0E50" w:rsidP="00EB0E50">
      <w:pPr>
        <w:pStyle w:val="ac"/>
        <w:jc w:val="left"/>
        <w:rPr>
          <w:rFonts w:ascii="Arial" w:hAnsi="Arial" w:cs="Arial"/>
          <w:b w:val="0"/>
          <w:sz w:val="22"/>
          <w:szCs w:val="22"/>
        </w:rPr>
      </w:pPr>
    </w:p>
    <w:p w:rsidR="00EB0E50" w:rsidRDefault="00EB0E50" w:rsidP="00EB0E50">
      <w:pPr>
        <w:pStyle w:val="ac"/>
        <w:jc w:val="lef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 xml:space="preserve">   </w:t>
      </w:r>
      <w:r w:rsidR="00847DF5">
        <w:rPr>
          <w:rFonts w:ascii="Arial" w:hAnsi="Arial" w:cs="Arial"/>
          <w:b w:val="0"/>
          <w:sz w:val="22"/>
          <w:szCs w:val="22"/>
        </w:rPr>
        <w:t>от   25</w:t>
      </w:r>
      <w:r>
        <w:rPr>
          <w:rFonts w:ascii="Arial" w:hAnsi="Arial" w:cs="Arial"/>
          <w:b w:val="0"/>
          <w:sz w:val="22"/>
          <w:szCs w:val="22"/>
        </w:rPr>
        <w:t>.</w:t>
      </w:r>
      <w:r w:rsidR="00847DF5">
        <w:rPr>
          <w:rFonts w:ascii="Arial" w:hAnsi="Arial" w:cs="Arial"/>
          <w:b w:val="0"/>
          <w:sz w:val="22"/>
          <w:szCs w:val="22"/>
        </w:rPr>
        <w:t>03</w:t>
      </w:r>
      <w:r>
        <w:rPr>
          <w:rFonts w:ascii="Arial" w:hAnsi="Arial" w:cs="Arial"/>
          <w:b w:val="0"/>
          <w:sz w:val="22"/>
          <w:szCs w:val="22"/>
        </w:rPr>
        <w:t>.  2021 года                                                 № 3</w:t>
      </w:r>
      <w:r w:rsidR="00847DF5">
        <w:rPr>
          <w:rFonts w:ascii="Arial" w:hAnsi="Arial" w:cs="Arial"/>
          <w:b w:val="0"/>
          <w:sz w:val="22"/>
          <w:szCs w:val="22"/>
        </w:rPr>
        <w:t>6</w:t>
      </w:r>
    </w:p>
    <w:p w:rsidR="00EB0E50" w:rsidRDefault="00EB0E50" w:rsidP="00EB0E50">
      <w:pPr>
        <w:pStyle w:val="ac"/>
        <w:tabs>
          <w:tab w:val="center" w:pos="4677"/>
          <w:tab w:val="left" w:pos="603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 xml:space="preserve">                                                                         </w:t>
      </w:r>
    </w:p>
    <w:p w:rsidR="00EB0E50" w:rsidRDefault="00EB0E50" w:rsidP="00EB0E50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«Об исполнении </w:t>
      </w:r>
    </w:p>
    <w:p w:rsidR="00EB0E50" w:rsidRDefault="00EB0E50" w:rsidP="00EB0E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бюджета поселения за 2020 год»</w:t>
      </w:r>
    </w:p>
    <w:p w:rsidR="00EB0E50" w:rsidRDefault="00EB0E50" w:rsidP="00EB0E50">
      <w:pPr>
        <w:rPr>
          <w:rFonts w:ascii="Arial" w:hAnsi="Arial" w:cs="Arial"/>
          <w:sz w:val="22"/>
          <w:szCs w:val="22"/>
        </w:rPr>
      </w:pPr>
    </w:p>
    <w:p w:rsidR="00EB0E50" w:rsidRDefault="00EB0E50" w:rsidP="00EB0E50">
      <w:pPr>
        <w:rPr>
          <w:rFonts w:ascii="Arial" w:hAnsi="Arial" w:cs="Arial"/>
          <w:sz w:val="22"/>
          <w:szCs w:val="22"/>
        </w:rPr>
      </w:pPr>
    </w:p>
    <w:p w:rsidR="00EB0E50" w:rsidRDefault="00EB0E50" w:rsidP="00EB0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  <w:proofErr w:type="gramStart"/>
      <w:r>
        <w:rPr>
          <w:rFonts w:ascii="Arial" w:hAnsi="Arial" w:cs="Arial"/>
          <w:sz w:val="22"/>
          <w:szCs w:val="22"/>
        </w:rPr>
        <w:t xml:space="preserve">Заслушав информацию главы Новобелянского сельского поселения </w:t>
      </w:r>
      <w:proofErr w:type="spellStart"/>
      <w:r>
        <w:rPr>
          <w:rFonts w:ascii="Arial" w:hAnsi="Arial" w:cs="Arial"/>
          <w:sz w:val="22"/>
          <w:szCs w:val="22"/>
        </w:rPr>
        <w:t>Яневич</w:t>
      </w:r>
      <w:proofErr w:type="spellEnd"/>
      <w:r>
        <w:rPr>
          <w:rFonts w:ascii="Arial" w:hAnsi="Arial" w:cs="Arial"/>
          <w:sz w:val="22"/>
          <w:szCs w:val="22"/>
        </w:rPr>
        <w:t xml:space="preserve"> А.М.  Совет народных депутатов Новобелянского сельского поселения отмечает</w:t>
      </w:r>
      <w:proofErr w:type="gramEnd"/>
      <w:r>
        <w:rPr>
          <w:rFonts w:ascii="Arial" w:hAnsi="Arial" w:cs="Arial"/>
          <w:sz w:val="22"/>
          <w:szCs w:val="22"/>
        </w:rPr>
        <w:t>, что за 2020 год бюджет поселения исполнен по доходам в сумме 5679,7 тыс. рублей, расходам в сумме 5944,3 тыс. рублей.</w:t>
      </w:r>
    </w:p>
    <w:p w:rsidR="00EB0E50" w:rsidRDefault="00EB0E50" w:rsidP="00EB0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Безвозмездные поступления составили 3197,9 тыс. </w:t>
      </w:r>
      <w:proofErr w:type="gramStart"/>
      <w:r>
        <w:rPr>
          <w:rFonts w:ascii="Arial" w:hAnsi="Arial" w:cs="Arial"/>
          <w:sz w:val="22"/>
          <w:szCs w:val="22"/>
        </w:rPr>
        <w:t>рублей</w:t>
      </w:r>
      <w:proofErr w:type="gramEnd"/>
      <w:r>
        <w:rPr>
          <w:rFonts w:ascii="Arial" w:hAnsi="Arial" w:cs="Arial"/>
          <w:sz w:val="22"/>
          <w:szCs w:val="22"/>
        </w:rPr>
        <w:t xml:space="preserve"> в том числе от других бюджетов бюджетной системы Российской Федерации 3010,0 тыс. рублей, собственных доходов поступило 2481,8 тыс. рублей, дефицит бюджета составил 264,6 тыс. рублей.</w:t>
      </w:r>
    </w:p>
    <w:p w:rsidR="00EB0E50" w:rsidRDefault="00EB0E50" w:rsidP="00EB0E50">
      <w:pPr>
        <w:jc w:val="both"/>
        <w:rPr>
          <w:rFonts w:ascii="Arial" w:hAnsi="Arial" w:cs="Arial"/>
          <w:sz w:val="22"/>
          <w:szCs w:val="22"/>
        </w:rPr>
      </w:pPr>
    </w:p>
    <w:p w:rsidR="00EB0E50" w:rsidRDefault="00EB0E50" w:rsidP="00EB0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Совет народных депутатов Новобелянского сельского поселения</w:t>
      </w:r>
    </w:p>
    <w:p w:rsidR="00EB0E50" w:rsidRDefault="00EB0E50" w:rsidP="00EB0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Решил: </w:t>
      </w:r>
    </w:p>
    <w:p w:rsidR="00EB0E50" w:rsidRDefault="00EB0E50" w:rsidP="00EB0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1. Утвердить отчет об исполнении сельского бюджета за 2020 год по доходам в сумме 5679,7 тыс. рублей, и по расходам в сумме 5944,3 тыс. рублей, с превышением расходов над доходами в сумме 264,6 тыс. рублей и со следующими показателями:</w:t>
      </w:r>
    </w:p>
    <w:p w:rsidR="00EB0E50" w:rsidRDefault="00EB0E50" w:rsidP="00EB0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по поступлению доходов в бюджет поселения за 2020 г. согласно приложению №1 к настоящему решению;</w:t>
      </w:r>
    </w:p>
    <w:p w:rsidR="00EB0E50" w:rsidRDefault="00EB0E50" w:rsidP="00EB0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по источникам внутреннего финансирования дефицита бюджета за 2020 год согласно приложению № 2 к настоящему решению;</w:t>
      </w:r>
    </w:p>
    <w:p w:rsidR="00EB0E50" w:rsidRDefault="00EB0E50" w:rsidP="00EB0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по ведомственной структуре расходов бюджета поселения за 2020 год согласно приложению № 3 к настоящему решению;</w:t>
      </w:r>
    </w:p>
    <w:p w:rsidR="00EB0E50" w:rsidRDefault="00EB0E50" w:rsidP="00EB0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  <w:lang w:eastAsia="ru-RU"/>
        </w:rPr>
        <w:t xml:space="preserve">      </w:t>
      </w:r>
      <w:r>
        <w:rPr>
          <w:rFonts w:ascii="Arial" w:hAnsi="Arial" w:cs="Arial"/>
          <w:bCs/>
          <w:sz w:val="22"/>
          <w:szCs w:val="22"/>
          <w:lang w:eastAsia="ru-RU"/>
        </w:rPr>
        <w:t xml:space="preserve">по распределению бюджетных ассигнований по разделам, подразделам, целевым статьям (муниципальной программе Новобелянского сельского поселения), группам </w:t>
      </w:r>
      <w:proofErr w:type="gramStart"/>
      <w:r>
        <w:rPr>
          <w:rFonts w:ascii="Arial" w:hAnsi="Arial" w:cs="Arial"/>
          <w:bCs/>
          <w:sz w:val="22"/>
          <w:szCs w:val="22"/>
          <w:lang w:eastAsia="ru-RU"/>
        </w:rPr>
        <w:t>видов расходов классификации расходов бюджета поселения</w:t>
      </w:r>
      <w:proofErr w:type="gramEnd"/>
      <w:r>
        <w:rPr>
          <w:rFonts w:ascii="Arial" w:hAnsi="Arial" w:cs="Arial"/>
          <w:bCs/>
          <w:sz w:val="22"/>
          <w:szCs w:val="22"/>
          <w:lang w:eastAsia="ru-RU"/>
        </w:rPr>
        <w:t xml:space="preserve"> за 2020 год</w:t>
      </w:r>
      <w:r>
        <w:rPr>
          <w:rFonts w:ascii="Arial" w:hAnsi="Arial" w:cs="Arial"/>
          <w:sz w:val="22"/>
          <w:szCs w:val="22"/>
        </w:rPr>
        <w:t xml:space="preserve"> согласно приложению №4 к настоящему решению;</w:t>
      </w:r>
    </w:p>
    <w:p w:rsidR="00EB0E50" w:rsidRDefault="00EB0E50" w:rsidP="00EB0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  <w:lang w:eastAsia="ru-RU"/>
        </w:rPr>
        <w:t xml:space="preserve">      </w:t>
      </w:r>
      <w:r>
        <w:rPr>
          <w:rFonts w:ascii="Arial" w:hAnsi="Arial" w:cs="Arial"/>
          <w:bCs/>
          <w:sz w:val="22"/>
          <w:szCs w:val="22"/>
          <w:lang w:eastAsia="ru-RU"/>
        </w:rPr>
        <w:t xml:space="preserve">по распределение бюджетных ассигнований по целевым статьям (муниципальной программе Новобелянского сельского поселения), группам видов расходов, разделам, подразделам классификации расходов бюджета поселения </w:t>
      </w:r>
      <w:proofErr w:type="spellStart"/>
      <w:r>
        <w:rPr>
          <w:rFonts w:ascii="Arial" w:hAnsi="Arial" w:cs="Arial"/>
          <w:bCs/>
          <w:sz w:val="22"/>
          <w:szCs w:val="22"/>
          <w:lang w:eastAsia="ru-RU"/>
        </w:rPr>
        <w:t>аа</w:t>
      </w:r>
      <w:proofErr w:type="spellEnd"/>
      <w:r>
        <w:rPr>
          <w:rFonts w:ascii="Arial" w:hAnsi="Arial" w:cs="Arial"/>
          <w:bCs/>
          <w:sz w:val="22"/>
          <w:szCs w:val="22"/>
          <w:lang w:eastAsia="ru-RU"/>
        </w:rPr>
        <w:t xml:space="preserve"> 2020 год согласно приложению №5 к настоящему решению.</w:t>
      </w:r>
    </w:p>
    <w:p w:rsidR="00EB0E50" w:rsidRDefault="00EB0E50" w:rsidP="00EB0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Опубликовать настоящее решение в Вестнике муниципальных правовых актов.</w:t>
      </w:r>
    </w:p>
    <w:p w:rsidR="00EB0E50" w:rsidRDefault="00EB0E50" w:rsidP="00EB0E50">
      <w:pPr>
        <w:jc w:val="both"/>
        <w:rPr>
          <w:rFonts w:ascii="Arial" w:hAnsi="Arial" w:cs="Arial"/>
          <w:sz w:val="22"/>
          <w:szCs w:val="22"/>
        </w:rPr>
      </w:pPr>
    </w:p>
    <w:p w:rsidR="00EB0E50" w:rsidRDefault="00EB0E50" w:rsidP="00EB0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Настоящее решение Совета народных депутатов Новобелянского сельского поселения вступает в силу со дня его опубликования.</w:t>
      </w:r>
    </w:p>
    <w:p w:rsidR="00EB0E50" w:rsidRDefault="00EB0E50" w:rsidP="00EB0E50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847DF5" w:rsidRDefault="00847DF5" w:rsidP="00EB0E50">
      <w:pPr>
        <w:jc w:val="both"/>
        <w:rPr>
          <w:rFonts w:ascii="Arial" w:hAnsi="Arial" w:cs="Arial"/>
          <w:sz w:val="22"/>
          <w:szCs w:val="22"/>
        </w:rPr>
      </w:pPr>
    </w:p>
    <w:p w:rsidR="00847DF5" w:rsidRDefault="00847DF5" w:rsidP="00847D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Новобелянского </w:t>
      </w:r>
      <w:proofErr w:type="gramStart"/>
      <w:r>
        <w:rPr>
          <w:rFonts w:ascii="Arial" w:hAnsi="Arial" w:cs="Arial"/>
          <w:sz w:val="22"/>
          <w:szCs w:val="22"/>
        </w:rPr>
        <w:t>сельского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847DF5" w:rsidRDefault="00847DF5" w:rsidP="00847DF5">
      <w:pPr>
        <w:tabs>
          <w:tab w:val="left" w:pos="6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поселения Кантемировского</w:t>
      </w:r>
    </w:p>
    <w:p w:rsidR="00847DF5" w:rsidRDefault="00847DF5" w:rsidP="00847DF5">
      <w:pPr>
        <w:tabs>
          <w:tab w:val="left" w:pos="6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муниципального района</w:t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proofErr w:type="spellStart"/>
      <w:r>
        <w:rPr>
          <w:rFonts w:ascii="Arial" w:hAnsi="Arial" w:cs="Arial"/>
          <w:sz w:val="22"/>
          <w:szCs w:val="22"/>
        </w:rPr>
        <w:t>А.М.Яневич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40"/>
        <w:gridCol w:w="7433"/>
      </w:tblGrid>
      <w:tr w:rsidR="00847DF5" w:rsidTr="00CA4397">
        <w:trPr>
          <w:cantSplit/>
          <w:trHeight w:val="285"/>
        </w:trPr>
        <w:tc>
          <w:tcPr>
            <w:tcW w:w="3840" w:type="dxa"/>
            <w:vAlign w:val="bottom"/>
          </w:tcPr>
          <w:p w:rsidR="00847DF5" w:rsidRDefault="00847DF5" w:rsidP="00CA4397">
            <w:pPr>
              <w:pStyle w:val="a7"/>
              <w:tabs>
                <w:tab w:val="left" w:pos="708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7433" w:type="dxa"/>
            <w:vAlign w:val="center"/>
            <w:hideMark/>
          </w:tcPr>
          <w:p w:rsidR="00847DF5" w:rsidRDefault="00847DF5" w:rsidP="00CA4397">
            <w:pPr>
              <w:pStyle w:val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ru-RU"/>
              </w:rPr>
              <w:t xml:space="preserve">                 </w:t>
            </w:r>
          </w:p>
          <w:p w:rsidR="00847DF5" w:rsidRDefault="00847DF5" w:rsidP="00CA4397">
            <w:pPr>
              <w:pStyle w:val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ru-RU"/>
              </w:rPr>
              <w:t xml:space="preserve">                </w:t>
            </w:r>
          </w:p>
        </w:tc>
      </w:tr>
    </w:tbl>
    <w:p w:rsidR="00847DF5" w:rsidRDefault="00847DF5" w:rsidP="00EB0E50">
      <w:pPr>
        <w:jc w:val="both"/>
        <w:rPr>
          <w:rFonts w:ascii="Arial" w:hAnsi="Arial" w:cs="Arial"/>
          <w:sz w:val="22"/>
          <w:szCs w:val="22"/>
        </w:rPr>
      </w:pPr>
    </w:p>
    <w:p w:rsidR="00EB0E50" w:rsidRDefault="00EB0E50" w:rsidP="00EB0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 Совета народных депутатов</w:t>
      </w:r>
    </w:p>
    <w:p w:rsidR="00EB0E50" w:rsidRDefault="00EB0E50" w:rsidP="00EB0E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Новобелянского сельского поселения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С.Д.Шинкаренко</w:t>
      </w:r>
      <w:proofErr w:type="spellEnd"/>
    </w:p>
    <w:tbl>
      <w:tblPr>
        <w:tblW w:w="112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40"/>
        <w:gridCol w:w="7433"/>
      </w:tblGrid>
      <w:tr w:rsidR="00EB0E50" w:rsidTr="005B02D9">
        <w:trPr>
          <w:cantSplit/>
          <w:trHeight w:val="285"/>
        </w:trPr>
        <w:tc>
          <w:tcPr>
            <w:tcW w:w="3840" w:type="dxa"/>
            <w:vAlign w:val="bottom"/>
          </w:tcPr>
          <w:p w:rsidR="00EB0E50" w:rsidRDefault="00EB0E50">
            <w:pPr>
              <w:pStyle w:val="a7"/>
              <w:tabs>
                <w:tab w:val="left" w:pos="708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7433" w:type="dxa"/>
            <w:vAlign w:val="center"/>
            <w:hideMark/>
          </w:tcPr>
          <w:p w:rsidR="00EB0E50" w:rsidRDefault="00EB0E50">
            <w:pPr>
              <w:pStyle w:val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ru-RU"/>
              </w:rPr>
              <w:t xml:space="preserve">                 </w:t>
            </w:r>
          </w:p>
          <w:p w:rsidR="005B02D9" w:rsidRDefault="00EB0E50">
            <w:pPr>
              <w:pStyle w:val="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ru-RU"/>
              </w:rPr>
              <w:t xml:space="preserve">                </w:t>
            </w:r>
          </w:p>
          <w:p w:rsidR="00EB0E50" w:rsidRDefault="00EB0E50">
            <w:pPr>
              <w:pStyle w:val="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5B02D9" w:rsidRPr="005B02D9" w:rsidRDefault="005B02D9" w:rsidP="005B02D9"/>
        </w:tc>
      </w:tr>
      <w:tr w:rsidR="00EB0E50" w:rsidTr="005B02D9">
        <w:trPr>
          <w:cantSplit/>
          <w:trHeight w:val="1143"/>
        </w:trPr>
        <w:tc>
          <w:tcPr>
            <w:tcW w:w="3840" w:type="dxa"/>
            <w:vAlign w:val="bottom"/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433" w:type="dxa"/>
            <w:vAlign w:val="center"/>
          </w:tcPr>
          <w:p w:rsidR="00847DF5" w:rsidRDefault="00EB0E5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</w:p>
          <w:p w:rsidR="00847DF5" w:rsidRDefault="00847DF5">
            <w:pPr>
              <w:rPr>
                <w:rFonts w:ascii="Arial" w:eastAsia="Arial" w:hAnsi="Arial" w:cs="Arial"/>
              </w:rPr>
            </w:pPr>
          </w:p>
          <w:p w:rsidR="00847DF5" w:rsidRDefault="00847DF5">
            <w:pPr>
              <w:rPr>
                <w:rFonts w:ascii="Arial" w:eastAsia="Arial" w:hAnsi="Arial" w:cs="Arial"/>
              </w:rPr>
            </w:pPr>
          </w:p>
          <w:p w:rsidR="00847DF5" w:rsidRDefault="00847DF5">
            <w:pPr>
              <w:rPr>
                <w:rFonts w:ascii="Arial" w:eastAsia="Arial" w:hAnsi="Arial" w:cs="Arial"/>
              </w:rPr>
            </w:pPr>
          </w:p>
          <w:p w:rsidR="00847DF5" w:rsidRDefault="00847DF5">
            <w:pPr>
              <w:rPr>
                <w:rFonts w:ascii="Arial" w:eastAsia="Arial" w:hAnsi="Arial" w:cs="Arial"/>
              </w:rPr>
            </w:pPr>
          </w:p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Приложение №1    </w:t>
            </w:r>
            <w:r>
              <w:rPr>
                <w:rFonts w:ascii="Arial" w:hAnsi="Arial" w:cs="Arial"/>
                <w:sz w:val="22"/>
                <w:szCs w:val="22"/>
              </w:rPr>
              <w:t xml:space="preserve">к решению Совета народных депутатов  </w:t>
            </w:r>
          </w:p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>Новобелянского сельского поселения</w:t>
            </w:r>
          </w:p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>Кантемировского муниципального района</w:t>
            </w:r>
          </w:p>
          <w:p w:rsidR="00EB0E50" w:rsidRDefault="00EB0E50">
            <w:pPr>
              <w:ind w:left="1089" w:hanging="108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</w:t>
            </w:r>
            <w:r w:rsidR="00847DF5">
              <w:rPr>
                <w:rFonts w:ascii="Arial" w:hAnsi="Arial" w:cs="Arial"/>
                <w:sz w:val="22"/>
                <w:szCs w:val="22"/>
              </w:rPr>
              <w:t>от 25 . 03. 2021г. № -36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</w:p>
          <w:p w:rsidR="00EB0E50" w:rsidRDefault="00EB0E50">
            <w:pPr>
              <w:ind w:left="1089" w:hanging="1089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EB0E50" w:rsidRDefault="00EB0E50" w:rsidP="00EB0E50">
      <w:pPr>
        <w:pStyle w:val="ConsPlusTitle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ПОСТУПЛЕНИЕ ДОХОДОВ БЮДЖЕТА НОВОБЕЛЯНСКОГО СЕЛЬСКОГО ПОСЕЛЕНИЯ ПО КОДАМ ВИДОВ ДОХОДОВ, ПОДВИДОВ ДОХОДОВ </w:t>
      </w:r>
    </w:p>
    <w:p w:rsidR="00EB0E50" w:rsidRDefault="00EB0E50" w:rsidP="00EB0E50">
      <w:pPr>
        <w:pStyle w:val="ConsPlusTitle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>В 2020 ГОДУ</w:t>
      </w:r>
    </w:p>
    <w:p w:rsidR="00EB0E50" w:rsidRDefault="00EB0E50" w:rsidP="00EB0E50">
      <w:pPr>
        <w:pStyle w:val="ConsPlusTitle"/>
        <w:jc w:val="right"/>
        <w:rPr>
          <w:rFonts w:ascii="Arial" w:hAnsi="Arial" w:cs="Arial"/>
          <w:szCs w:val="22"/>
        </w:rPr>
      </w:pPr>
      <w:r>
        <w:rPr>
          <w:rFonts w:ascii="Arial" w:eastAsia="Arial" w:hAnsi="Arial" w:cs="Arial"/>
          <w:b w:val="0"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>(тыс. рублей)</w:t>
      </w:r>
    </w:p>
    <w:p w:rsidR="00EB0E50" w:rsidRDefault="00EB0E50" w:rsidP="00EB0E50">
      <w:pPr>
        <w:pStyle w:val="ConsPlusTitle"/>
        <w:jc w:val="right"/>
        <w:rPr>
          <w:rFonts w:ascii="Arial" w:hAnsi="Arial" w:cs="Arial"/>
          <w:b w:val="0"/>
          <w:szCs w:val="22"/>
        </w:rPr>
      </w:pPr>
    </w:p>
    <w:tbl>
      <w:tblPr>
        <w:tblW w:w="5000" w:type="pct"/>
        <w:tblInd w:w="-464" w:type="dxa"/>
        <w:tblLayout w:type="fixed"/>
        <w:tblLook w:val="04A0"/>
      </w:tblPr>
      <w:tblGrid>
        <w:gridCol w:w="2714"/>
        <w:gridCol w:w="1298"/>
        <w:gridCol w:w="1394"/>
        <w:gridCol w:w="2630"/>
        <w:gridCol w:w="1535"/>
      </w:tblGrid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Код показателя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2020 год</w:t>
            </w:r>
          </w:p>
        </w:tc>
      </w:tr>
      <w:tr w:rsidR="00EB0E50" w:rsidTr="00EB0E50">
        <w:trPr>
          <w:trHeight w:val="254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bookmarkStart w:id="0" w:name="P1013"/>
            <w:bookmarkEnd w:id="0"/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000 8 50 00000 00 0000 000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ru-RU"/>
              </w:rPr>
              <w:t xml:space="preserve">    5679,7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000 1 00 00000 00 0000 000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2481,8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000 1 01 00000 00 0000 000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160,7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000 1 01 02000 01 0000 110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160,7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000 1 01 02010 01 0000 110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160,7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000 1 01 02020 01 0000 110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0E50" w:rsidRDefault="00EB0E50">
            <w:pPr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000 1 01 02030 01 0000 110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0E50" w:rsidRDefault="00EB0E50">
            <w:pPr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000 1 06 00000 00 0000 000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1592,5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000 1 06 01030 10 0000 110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68,5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000 1 06 06033 10 0000 110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143,3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000 1 06 06043 10 0000 110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1380,6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lastRenderedPageBreak/>
              <w:t>000 1 08 04020 01 1000 110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8,3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000 1 11 00000 00 0000 000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415,3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000 1 11 05025 10 0000 120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39,2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000 1 11 05035 10 0000 120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376,1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0001 14 06025 10 0000 430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продажи земельных участков получателями средств бюджетов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303,1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000 1 16 90050 10 0000 140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Прочие поступления от денежных взысканий (штрафов) и иных сумм в возмещение ущерба, зачисляемых в бюджеты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2,0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000 2 00 00000 00 0000 000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3197,9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000 2 02 00000 00 0000 000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3010,0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000 2 02 10000 00 0000 151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398,0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000 2 02 15001 10 0000 151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398,0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000 2 02 20000 00 0000 151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0E50" w:rsidRDefault="00EB0E50">
            <w:pPr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000 2 02 29999 10 0000 151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0E50" w:rsidRDefault="00EB0E50">
            <w:pPr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000 2 02 30000 00 0000 151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88,0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000 2 02 35118 10 0000 151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88,0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000 2 02 29999 10 0000 150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000 2 02 40000 00 0000 150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2524,0</w:t>
            </w:r>
          </w:p>
        </w:tc>
      </w:tr>
      <w:tr w:rsidR="00EB0E50" w:rsidTr="00EB0E50">
        <w:trPr>
          <w:trHeight w:val="2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000 2 02 49999 10 0000 150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2086,7</w:t>
            </w:r>
          </w:p>
        </w:tc>
      </w:tr>
      <w:tr w:rsidR="00EB0E50" w:rsidTr="00EB0E50">
        <w:trPr>
          <w:trHeight w:val="156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000 2 02 40014 10 0000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150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Межбюджетные трансферты, передаваемые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lastRenderedPageBreak/>
              <w:t>437,3</w:t>
            </w:r>
          </w:p>
        </w:tc>
      </w:tr>
      <w:tr w:rsidR="00EB0E50" w:rsidTr="00EB0E50">
        <w:trPr>
          <w:trHeight w:val="156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000 2 07 05010 10 0000 150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187,9</w:t>
            </w:r>
          </w:p>
        </w:tc>
      </w:tr>
      <w:tr w:rsidR="00EB0E50" w:rsidTr="00EB0E50">
        <w:trPr>
          <w:trHeight w:val="156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000 2 07 05030 10 0000 180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B0E50" w:rsidTr="00EB0E50">
        <w:trPr>
          <w:trHeight w:val="255"/>
        </w:trPr>
        <w:tc>
          <w:tcPr>
            <w:tcW w:w="40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41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</w:tbl>
    <w:p w:rsidR="00EB0E50" w:rsidRDefault="00EB0E50" w:rsidP="00847DF5">
      <w:pPr>
        <w:pStyle w:val="a9"/>
        <w:pageBreakBefore/>
        <w:ind w:left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Приложение 2</w:t>
      </w:r>
    </w:p>
    <w:p w:rsidR="00EB0E50" w:rsidRDefault="00EB0E50" w:rsidP="00847DF5">
      <w:pPr>
        <w:pStyle w:val="af"/>
        <w:tabs>
          <w:tab w:val="left" w:pos="5387"/>
        </w:tabs>
        <w:spacing w:after="0"/>
        <w:ind w:left="1416" w:firstLine="397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решению Совета народных депутатов</w:t>
      </w:r>
    </w:p>
    <w:p w:rsidR="00EB0E50" w:rsidRDefault="00EB0E50" w:rsidP="00847DF5">
      <w:pPr>
        <w:pStyle w:val="af"/>
        <w:tabs>
          <w:tab w:val="left" w:pos="5529"/>
        </w:tabs>
        <w:spacing w:after="0"/>
        <w:ind w:left="1416" w:firstLine="397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Новобелянского сельского поселения</w:t>
      </w:r>
    </w:p>
    <w:p w:rsidR="00EB0E50" w:rsidRDefault="00EB0E50" w:rsidP="00847DF5">
      <w:pPr>
        <w:pStyle w:val="af"/>
        <w:tabs>
          <w:tab w:val="left" w:pos="5103"/>
        </w:tabs>
        <w:spacing w:after="0"/>
        <w:ind w:left="1416" w:right="-141" w:firstLine="397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EB0E50" w:rsidRDefault="00EB0E50" w:rsidP="00847DF5">
      <w:pPr>
        <w:pStyle w:val="af"/>
        <w:tabs>
          <w:tab w:val="left" w:pos="5529"/>
        </w:tabs>
        <w:spacing w:after="0"/>
        <w:ind w:left="1416" w:firstLine="411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</w:t>
      </w:r>
      <w:r w:rsidR="00847DF5">
        <w:rPr>
          <w:rFonts w:ascii="Arial" w:hAnsi="Arial" w:cs="Arial"/>
          <w:sz w:val="22"/>
          <w:szCs w:val="22"/>
        </w:rPr>
        <w:t xml:space="preserve"> 25.03</w:t>
      </w:r>
      <w:r>
        <w:rPr>
          <w:rFonts w:ascii="Arial" w:hAnsi="Arial" w:cs="Arial"/>
          <w:sz w:val="22"/>
          <w:szCs w:val="22"/>
        </w:rPr>
        <w:t xml:space="preserve">. 2021г. № </w:t>
      </w:r>
      <w:r w:rsidR="00847DF5">
        <w:rPr>
          <w:rFonts w:ascii="Arial" w:hAnsi="Arial" w:cs="Arial"/>
          <w:sz w:val="22"/>
          <w:szCs w:val="22"/>
        </w:rPr>
        <w:t>36</w:t>
      </w:r>
    </w:p>
    <w:p w:rsidR="00EB0E50" w:rsidRDefault="00EB0E50" w:rsidP="00EB0E50">
      <w:pPr>
        <w:tabs>
          <w:tab w:val="left" w:pos="5445"/>
        </w:tabs>
        <w:ind w:left="-426" w:firstLine="426"/>
        <w:rPr>
          <w:rFonts w:ascii="Arial" w:hAnsi="Arial" w:cs="Arial"/>
          <w:sz w:val="22"/>
          <w:szCs w:val="22"/>
        </w:rPr>
      </w:pPr>
    </w:p>
    <w:p w:rsidR="00EB0E50" w:rsidRDefault="00EB0E50" w:rsidP="00EB0E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Источники внутреннего финансирования дефицита бюджета Новобелянского сельского поселения в 2020 году </w:t>
      </w:r>
    </w:p>
    <w:p w:rsidR="00EB0E50" w:rsidRDefault="00EB0E50" w:rsidP="00EB0E50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(тыс. рублей)                                                         </w:t>
      </w:r>
    </w:p>
    <w:tbl>
      <w:tblPr>
        <w:tblW w:w="5050" w:type="pct"/>
        <w:tblInd w:w="21" w:type="dxa"/>
        <w:tblLayout w:type="fixed"/>
        <w:tblLook w:val="04A0"/>
      </w:tblPr>
      <w:tblGrid>
        <w:gridCol w:w="236"/>
        <w:gridCol w:w="568"/>
        <w:gridCol w:w="4346"/>
        <w:gridCol w:w="3297"/>
        <w:gridCol w:w="1220"/>
      </w:tblGrid>
      <w:tr w:rsidR="00EB0E50" w:rsidTr="00EB0E50">
        <w:trPr>
          <w:cantSplit/>
          <w:trHeight w:val="23"/>
        </w:trPr>
        <w:tc>
          <w:tcPr>
            <w:tcW w:w="35" w:type="dxa"/>
          </w:tcPr>
          <w:p w:rsidR="00EB0E50" w:rsidRDefault="00EB0E50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№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                                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2020 год</w:t>
            </w:r>
          </w:p>
        </w:tc>
      </w:tr>
      <w:tr w:rsidR="00EB0E50" w:rsidTr="00EB0E50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EB0E50" w:rsidTr="00EB0E50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264,6</w:t>
            </w:r>
          </w:p>
        </w:tc>
      </w:tr>
      <w:tr w:rsidR="00EB0E50" w:rsidTr="00EB0E50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01 03 00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B0E50" w:rsidTr="00EB0E50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E50" w:rsidRDefault="00EB0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B0E50" w:rsidTr="00EB0E50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E50" w:rsidRDefault="00EB0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0000 700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B0E50" w:rsidTr="00EB0E50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E50" w:rsidRDefault="00EB0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B0E50" w:rsidTr="00EB0E50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E50" w:rsidRDefault="00EB0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B0E50" w:rsidTr="00EB0E50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E50" w:rsidRDefault="00EB0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Погашение бюджетами сельских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01 03 01 00 10 0000 810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B0E50" w:rsidTr="00EB0E50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264,6</w:t>
            </w:r>
          </w:p>
        </w:tc>
      </w:tr>
      <w:tr w:rsidR="00EB0E50" w:rsidTr="00EB0E50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E50" w:rsidRDefault="00EB0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10 0000 500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5679,7</w:t>
            </w:r>
          </w:p>
        </w:tc>
      </w:tr>
      <w:tr w:rsidR="00EB0E50" w:rsidTr="00EB0E50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E50" w:rsidRDefault="00EB0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01 05 02 00 10 0000 510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5679,7</w:t>
            </w:r>
          </w:p>
        </w:tc>
      </w:tr>
      <w:tr w:rsidR="00EB0E50" w:rsidTr="00EB0E50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E50" w:rsidRDefault="00EB0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01 05 02 00 10 0000 600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5944,3</w:t>
            </w:r>
          </w:p>
        </w:tc>
      </w:tr>
      <w:tr w:rsidR="00EB0E50" w:rsidTr="00EB0E50">
        <w:trPr>
          <w:trHeight w:val="2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E50" w:rsidRDefault="00EB0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01 05 02 00 10 0000 610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5944,3</w:t>
            </w:r>
          </w:p>
        </w:tc>
      </w:tr>
    </w:tbl>
    <w:p w:rsidR="00EB0E50" w:rsidRDefault="00EB0E50" w:rsidP="00EB0E50">
      <w:pPr>
        <w:rPr>
          <w:rFonts w:ascii="Arial" w:hAnsi="Arial" w:cs="Arial"/>
          <w:sz w:val="22"/>
          <w:szCs w:val="22"/>
        </w:rPr>
      </w:pPr>
    </w:p>
    <w:p w:rsidR="00EB0E50" w:rsidRDefault="00EB0E50" w:rsidP="00EB0E50">
      <w:pPr>
        <w:pStyle w:val="a9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</w:t>
      </w:r>
    </w:p>
    <w:p w:rsidR="00EB0E50" w:rsidRDefault="00EB0E50" w:rsidP="00EB0E50">
      <w:pPr>
        <w:pStyle w:val="a9"/>
        <w:ind w:left="708"/>
        <w:rPr>
          <w:rFonts w:ascii="Arial" w:eastAsia="Arial" w:hAnsi="Arial" w:cs="Arial"/>
          <w:sz w:val="22"/>
          <w:szCs w:val="22"/>
        </w:rPr>
      </w:pPr>
    </w:p>
    <w:p w:rsidR="00EB0E50" w:rsidRDefault="00EB0E50" w:rsidP="00EB0E50">
      <w:pPr>
        <w:pStyle w:val="a9"/>
        <w:ind w:left="708"/>
        <w:rPr>
          <w:rFonts w:ascii="Arial" w:eastAsia="Arial" w:hAnsi="Arial" w:cs="Arial"/>
          <w:sz w:val="22"/>
          <w:szCs w:val="22"/>
        </w:rPr>
      </w:pPr>
    </w:p>
    <w:p w:rsidR="00EB0E50" w:rsidRDefault="00EB0E50" w:rsidP="00EB0E50">
      <w:pPr>
        <w:pStyle w:val="a9"/>
        <w:ind w:left="708"/>
        <w:rPr>
          <w:rFonts w:ascii="Arial" w:eastAsia="Arial" w:hAnsi="Arial" w:cs="Arial"/>
          <w:sz w:val="22"/>
          <w:szCs w:val="22"/>
        </w:rPr>
      </w:pPr>
    </w:p>
    <w:p w:rsidR="00EB0E50" w:rsidRDefault="00EB0E50" w:rsidP="00EB0E50">
      <w:pPr>
        <w:pStyle w:val="a9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EB0E50" w:rsidRDefault="00EB0E50" w:rsidP="00847DF5">
      <w:pPr>
        <w:pStyle w:val="a9"/>
        <w:ind w:left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>Приложение 2</w:t>
      </w:r>
    </w:p>
    <w:p w:rsidR="00EB0E50" w:rsidRDefault="00EB0E50" w:rsidP="00847DF5">
      <w:pPr>
        <w:pStyle w:val="af"/>
        <w:tabs>
          <w:tab w:val="left" w:pos="5387"/>
        </w:tabs>
        <w:spacing w:after="0"/>
        <w:ind w:left="1416" w:firstLine="397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решению Совета народных депутатов</w:t>
      </w:r>
    </w:p>
    <w:p w:rsidR="00EB0E50" w:rsidRDefault="00EB0E50" w:rsidP="00847DF5">
      <w:pPr>
        <w:pStyle w:val="af"/>
        <w:tabs>
          <w:tab w:val="left" w:pos="5529"/>
        </w:tabs>
        <w:spacing w:after="0"/>
        <w:ind w:left="1416" w:firstLine="397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Новобелянского сельского поселения</w:t>
      </w:r>
    </w:p>
    <w:p w:rsidR="00EB0E50" w:rsidRDefault="00EB0E50" w:rsidP="00847DF5">
      <w:pPr>
        <w:pStyle w:val="af"/>
        <w:tabs>
          <w:tab w:val="left" w:pos="5103"/>
        </w:tabs>
        <w:spacing w:after="0"/>
        <w:ind w:left="1416" w:right="-141" w:firstLine="397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EB0E50" w:rsidRDefault="00EB0E50" w:rsidP="00847DF5">
      <w:pPr>
        <w:pStyle w:val="af"/>
        <w:tabs>
          <w:tab w:val="left" w:pos="5529"/>
        </w:tabs>
        <w:spacing w:after="0"/>
        <w:ind w:left="1416" w:firstLine="411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</w:t>
      </w:r>
      <w:r w:rsidR="00847DF5">
        <w:rPr>
          <w:rFonts w:ascii="Arial" w:hAnsi="Arial" w:cs="Arial"/>
          <w:sz w:val="22"/>
          <w:szCs w:val="22"/>
        </w:rPr>
        <w:t>25.03</w:t>
      </w:r>
      <w:r>
        <w:rPr>
          <w:rFonts w:ascii="Arial" w:hAnsi="Arial" w:cs="Arial"/>
          <w:sz w:val="22"/>
          <w:szCs w:val="22"/>
        </w:rPr>
        <w:t>.2021 . №</w:t>
      </w:r>
      <w:r w:rsidR="00847DF5">
        <w:rPr>
          <w:rFonts w:ascii="Arial" w:hAnsi="Arial" w:cs="Arial"/>
          <w:sz w:val="22"/>
          <w:szCs w:val="22"/>
        </w:rPr>
        <w:t xml:space="preserve"> 36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3"/>
      </w:tblGrid>
      <w:tr w:rsidR="00EB0E50" w:rsidTr="00EB0E50">
        <w:trPr>
          <w:trHeight w:val="255"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Ведомственная структура расходов</w:t>
            </w:r>
          </w:p>
        </w:tc>
      </w:tr>
      <w:tr w:rsidR="00EB0E50" w:rsidTr="00EB0E50">
        <w:trPr>
          <w:trHeight w:val="255"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бюджета Новобелянского сельского поселения </w:t>
            </w:r>
          </w:p>
        </w:tc>
      </w:tr>
      <w:tr w:rsidR="00EB0E50" w:rsidTr="00EB0E50">
        <w:trPr>
          <w:trHeight w:val="255"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Кантемировского муниципального района за 2020 год </w:t>
            </w:r>
          </w:p>
        </w:tc>
      </w:tr>
    </w:tbl>
    <w:p w:rsidR="00EB0E50" w:rsidRDefault="00EB0E50" w:rsidP="00EB0E50">
      <w:pPr>
        <w:tabs>
          <w:tab w:val="left" w:pos="1005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2"/>
        <w:gridCol w:w="709"/>
        <w:gridCol w:w="567"/>
        <w:gridCol w:w="567"/>
        <w:gridCol w:w="1417"/>
        <w:gridCol w:w="567"/>
        <w:gridCol w:w="1002"/>
      </w:tblGrid>
      <w:tr w:rsidR="00EB0E50" w:rsidTr="00EB0E50">
        <w:trPr>
          <w:trHeight w:val="299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2020 год</w:t>
            </w:r>
          </w:p>
        </w:tc>
      </w:tr>
      <w:tr w:rsidR="00EB0E50" w:rsidTr="00EB0E50">
        <w:trPr>
          <w:trHeight w:val="299"/>
        </w:trPr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B0E50" w:rsidTr="00EB0E50">
        <w:trPr>
          <w:trHeight w:val="299"/>
        </w:trPr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5944,3</w:t>
            </w:r>
          </w:p>
        </w:tc>
      </w:tr>
      <w:tr w:rsidR="00EB0E50" w:rsidTr="00EB0E50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АДМИНИСТРАЦИЯ НОВОБЕЛЯНСКОГО СЕЛЬСКОГО ПОСЕЛЕНИЯ КАНТЕМИРОВСКОГО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4415,4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2593,7</w:t>
            </w:r>
          </w:p>
        </w:tc>
      </w:tr>
      <w:tr w:rsidR="00EB0E50" w:rsidTr="00EB0E50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785,1</w:t>
            </w:r>
          </w:p>
        </w:tc>
      </w:tr>
      <w:tr w:rsidR="00EB0E50" w:rsidTr="00EB0E50">
        <w:trPr>
          <w:trHeight w:val="133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785,1</w:t>
            </w:r>
          </w:p>
        </w:tc>
      </w:tr>
      <w:tr w:rsidR="00EB0E50" w:rsidTr="00EB0E50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«Управление муниципальными финансами, повышение устойчивости бюджета Новобелянского сельского поселения»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785,1</w:t>
            </w:r>
          </w:p>
        </w:tc>
      </w:tr>
      <w:tr w:rsidR="00EB0E50" w:rsidTr="00EB0E50">
        <w:trPr>
          <w:trHeight w:val="76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3300"/>
                <w:sz w:val="22"/>
                <w:szCs w:val="22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785,1</w:t>
            </w:r>
          </w:p>
        </w:tc>
      </w:tr>
      <w:tr w:rsidR="00EB0E50" w:rsidTr="00EB0E50">
        <w:trPr>
          <w:trHeight w:val="98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(главы администрации поселения)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01 1 01 92020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785,1</w:t>
            </w:r>
          </w:p>
        </w:tc>
      </w:tr>
      <w:tr w:rsidR="00EB0E50" w:rsidTr="00EB0E50">
        <w:trPr>
          <w:trHeight w:val="127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1306,9</w:t>
            </w:r>
          </w:p>
        </w:tc>
      </w:tr>
      <w:tr w:rsidR="00EB0E50" w:rsidTr="00EB0E50">
        <w:trPr>
          <w:trHeight w:val="139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1306,9</w:t>
            </w:r>
          </w:p>
        </w:tc>
      </w:tr>
      <w:tr w:rsidR="00EB0E50" w:rsidTr="00EB0E50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«Управление муниципальными финансами, повышение устойчивости бюджета Новобелянского сельского поселения»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1306,9</w:t>
            </w:r>
          </w:p>
        </w:tc>
      </w:tr>
      <w:tr w:rsidR="00EB0E50" w:rsidTr="00EB0E50">
        <w:trPr>
          <w:trHeight w:val="76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3300"/>
                <w:sz w:val="22"/>
                <w:szCs w:val="22"/>
                <w:lang w:eastAsia="ru-RU"/>
              </w:rPr>
              <w:t>Основное мероприятие "Финансовое обеспечение деятельности администрации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1306,9</w:t>
            </w:r>
          </w:p>
        </w:tc>
      </w:tr>
      <w:tr w:rsidR="00EB0E50" w:rsidTr="00EB0E50">
        <w:trPr>
          <w:trHeight w:val="2006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596,3</w:t>
            </w:r>
          </w:p>
        </w:tc>
      </w:tr>
      <w:tr w:rsidR="00EB0E50" w:rsidTr="00EB0E50">
        <w:trPr>
          <w:trHeight w:val="567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710,53</w:t>
            </w:r>
          </w:p>
        </w:tc>
      </w:tr>
      <w:tr w:rsidR="00EB0E50" w:rsidTr="00EB0E50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0,07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68,3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68,3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"Проведение выборов в сельском поселении"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68,3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проведению выборов в сельском поселении в рамках подпрограммы «Управление муниципальными финансами, повышение устойчивости бюджета Новобелянского сельского поселения» муниципальной программы Новобелянского сельского поселения «Развитие Новобелянского сельского поселения Кантемировского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01 106 90030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51,5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Расходы на мероприятия по проведению выборов в сельском поселении в рамках подпрограммы «Управление муниципальными финансами, повышение устойчивости бюджета Новобелянского сельского поселения» муниципальной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программы Новобелянского сельского поселения «Развитие Новобелянского сельского поселения Кантемировского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01 1W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900</w:t>
            </w: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244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16,8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433,3</w:t>
            </w:r>
          </w:p>
        </w:tc>
      </w:tr>
      <w:tr w:rsidR="00EB0E50" w:rsidTr="00EB0E50">
        <w:trPr>
          <w:trHeight w:val="1433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332,7</w:t>
            </w:r>
          </w:p>
        </w:tc>
      </w:tr>
      <w:tr w:rsidR="00EB0E50" w:rsidTr="00EB0E50">
        <w:trPr>
          <w:trHeight w:val="76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E3917"/>
                <w:sz w:val="22"/>
                <w:szCs w:val="22"/>
                <w:lang w:eastAsia="ru-RU"/>
              </w:rPr>
              <w:t>Основное мероприятие «Предоставление межбюджетных трансфертов из бюджета Новобелянского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332,7</w:t>
            </w:r>
          </w:p>
        </w:tc>
      </w:tr>
      <w:tr w:rsidR="00EB0E50" w:rsidTr="00EB0E50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01 1 03 90160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332,7</w:t>
            </w:r>
          </w:p>
        </w:tc>
      </w:tr>
      <w:tr w:rsidR="00EB0E50" w:rsidTr="00EB0E50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01 1 03 90160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100,6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88,0</w:t>
            </w:r>
          </w:p>
        </w:tc>
      </w:tr>
      <w:tr w:rsidR="00EB0E50" w:rsidTr="00EB0E50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88,0</w:t>
            </w:r>
          </w:p>
        </w:tc>
      </w:tr>
      <w:tr w:rsidR="00EB0E50" w:rsidTr="00EB0E50">
        <w:trPr>
          <w:trHeight w:val="15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88,0</w:t>
            </w:r>
          </w:p>
        </w:tc>
      </w:tr>
      <w:tr w:rsidR="00EB0E50" w:rsidTr="00EB0E50">
        <w:trPr>
          <w:trHeight w:val="116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«Осуществление первичного воинского учета граждан на территории Новобелянского сельского поселения Кантемировского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88,0</w:t>
            </w:r>
          </w:p>
        </w:tc>
      </w:tr>
      <w:tr w:rsidR="00EB0E50" w:rsidTr="00EB0E50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«Первичный воинский учет граждан, проживающих или пребывающих на территории Новобелянского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88,0</w:t>
            </w:r>
          </w:p>
        </w:tc>
      </w:tr>
      <w:tr w:rsidR="00EB0E50" w:rsidTr="00EB0E50">
        <w:trPr>
          <w:trHeight w:val="207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79,9</w:t>
            </w:r>
          </w:p>
        </w:tc>
      </w:tr>
      <w:tr w:rsidR="00EB0E50" w:rsidTr="00EB0E50">
        <w:trPr>
          <w:trHeight w:val="127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8,1</w:t>
            </w:r>
          </w:p>
        </w:tc>
      </w:tr>
      <w:tr w:rsidR="00EB0E50" w:rsidTr="00EB0E50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231,9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231,9</w:t>
            </w:r>
          </w:p>
        </w:tc>
      </w:tr>
      <w:tr w:rsidR="00EB0E50" w:rsidTr="00EB0E50">
        <w:trPr>
          <w:trHeight w:val="558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231,9</w:t>
            </w:r>
          </w:p>
        </w:tc>
      </w:tr>
      <w:tr w:rsidR="00EB0E50" w:rsidTr="00EB0E50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231,9</w:t>
            </w:r>
          </w:p>
        </w:tc>
      </w:tr>
      <w:tr w:rsidR="00EB0E50" w:rsidTr="00EB0E50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01 5 07 00000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231,9</w:t>
            </w:r>
          </w:p>
        </w:tc>
      </w:tr>
      <w:tr w:rsidR="00EB0E50" w:rsidTr="00EB0E50">
        <w:trPr>
          <w:trHeight w:val="1192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в сфере защиты населения от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01 5 07 90230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231,9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301,5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301,5</w:t>
            </w:r>
          </w:p>
        </w:tc>
      </w:tr>
      <w:tr w:rsidR="00EB0E50" w:rsidTr="00EB0E50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301,5</w:t>
            </w:r>
          </w:p>
        </w:tc>
      </w:tr>
      <w:tr w:rsidR="00EB0E50" w:rsidTr="00EB0E50">
        <w:trPr>
          <w:trHeight w:val="76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301,5</w:t>
            </w:r>
          </w:p>
        </w:tc>
      </w:tr>
      <w:tr w:rsidR="00EB0E50" w:rsidTr="00EB0E50">
        <w:trPr>
          <w:trHeight w:val="178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</w:t>
            </w:r>
            <w:r>
              <w:rPr>
                <w:rFonts w:ascii="Arial" w:hAnsi="Arial" w:cs="Arial"/>
                <w:color w:val="333333"/>
                <w:sz w:val="22"/>
                <w:szCs w:val="22"/>
                <w:lang w:eastAsia="ru-RU"/>
              </w:rPr>
      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Новобелянского сельского поселения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B0E50" w:rsidTr="00EB0E50">
        <w:trPr>
          <w:trHeight w:val="127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01 3 01 90060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301,5</w:t>
            </w:r>
          </w:p>
        </w:tc>
      </w:tr>
      <w:tr w:rsidR="00EB0E50" w:rsidTr="00EB0E50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01 3 01</w:t>
            </w: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8850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0,0</w:t>
            </w:r>
          </w:p>
        </w:tc>
      </w:tr>
      <w:tr w:rsidR="00EB0E50" w:rsidTr="00EB0E50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01 3 01 78910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B0E50" w:rsidTr="00EB0E50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01 3 01</w:t>
            </w: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8910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B0E50" w:rsidTr="00EB0E50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B0E50" w:rsidTr="00EB0E50">
        <w:trPr>
          <w:trHeight w:val="135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B0E50" w:rsidTr="00EB0E50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B0E50" w:rsidTr="00EB0E50">
        <w:trPr>
          <w:trHeight w:val="27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3300"/>
                <w:sz w:val="22"/>
                <w:szCs w:val="22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B0E50" w:rsidTr="00EB0E50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01 5 01 78430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B0E50" w:rsidTr="00EB0E50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01 5 01 90190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1168,9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1168,9</w:t>
            </w:r>
          </w:p>
        </w:tc>
      </w:tr>
      <w:tr w:rsidR="00EB0E50" w:rsidTr="00EB0E50">
        <w:trPr>
          <w:trHeight w:val="153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1168,9</w:t>
            </w:r>
          </w:p>
        </w:tc>
      </w:tr>
      <w:tr w:rsidR="00EB0E50" w:rsidTr="00EB0E50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ru-RU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1168,9</w:t>
            </w:r>
          </w:p>
        </w:tc>
      </w:tr>
      <w:tr w:rsidR="00EB0E50" w:rsidTr="00EB0E50">
        <w:trPr>
          <w:trHeight w:val="105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"Э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ru-RU"/>
              </w:rPr>
              <w:t>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66,3</w:t>
            </w:r>
          </w:p>
        </w:tc>
      </w:tr>
      <w:tr w:rsidR="00EB0E50" w:rsidTr="00EB0E50">
        <w:trPr>
          <w:trHeight w:val="61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уличного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05 S</w:t>
            </w: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867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66,3</w:t>
            </w:r>
          </w:p>
        </w:tc>
      </w:tr>
      <w:tr w:rsidR="00EB0E50" w:rsidTr="00EB0E50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организации уличного освещения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01 5 05 90130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B0E50" w:rsidTr="00EB0E50">
        <w:trPr>
          <w:trHeight w:val="76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3300"/>
                <w:sz w:val="22"/>
                <w:szCs w:val="22"/>
                <w:lang w:eastAsia="ru-RU"/>
              </w:rPr>
              <w:t>Основное мероприятие "Обеспечение прочих мероприятий по благоустройству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01 5 06 00000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1102,6</w:t>
            </w:r>
          </w:p>
        </w:tc>
      </w:tr>
      <w:tr w:rsidR="00EB0E50" w:rsidTr="00EB0E50">
        <w:trPr>
          <w:trHeight w:val="83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поощрение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01 5 06 20540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100,0</w:t>
            </w:r>
          </w:p>
        </w:tc>
      </w:tr>
      <w:tr w:rsidR="00EB0E50" w:rsidTr="00EB0E50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поощрение поселений по результатам оценки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01 5 06 78510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750,0</w:t>
            </w:r>
          </w:p>
        </w:tc>
      </w:tr>
      <w:tr w:rsidR="00EB0E50" w:rsidTr="00EB0E50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прочие мероприятия по благоустройству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01 5 06 90140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252,6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31,5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Муниципальная программа Новобелянского сельского поселения «Развитие Новобелянского сельского поселения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31,5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Подпрограмма «Управление муниципальными финансами, повышение устойчивости бюджета Новобелянского сельского поселения»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31,5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31,5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Доплаты к пенсиям муниципальных служащих Новобелянского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01 1 05 90180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31,5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0,0</w:t>
            </w:r>
          </w:p>
        </w:tc>
      </w:tr>
      <w:tr w:rsidR="00EB0E50" w:rsidTr="00EB0E50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0,0</w:t>
            </w:r>
          </w:p>
        </w:tc>
      </w:tr>
      <w:tr w:rsidR="00EB0E50" w:rsidTr="00EB0E50">
        <w:trPr>
          <w:trHeight w:val="137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0,0</w:t>
            </w:r>
          </w:p>
        </w:tc>
      </w:tr>
      <w:tr w:rsidR="00EB0E50" w:rsidTr="00EB0E50">
        <w:trPr>
          <w:trHeight w:val="76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«Развитие физической культуры, спорта и туризма в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Новобелянском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01 8 00 00000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0,0</w:t>
            </w:r>
          </w:p>
        </w:tc>
      </w:tr>
      <w:tr w:rsidR="00EB0E50" w:rsidTr="00EB0E50">
        <w:trPr>
          <w:trHeight w:val="102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01 8 01 00000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0,0</w:t>
            </w:r>
          </w:p>
        </w:tc>
      </w:tr>
      <w:tr w:rsidR="00EB0E50" w:rsidTr="00EB0E50">
        <w:trPr>
          <w:trHeight w:val="27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01 8 01 90170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B0E50" w:rsidTr="00EB0E50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в области спорта, физической культуры и туризма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01 8 01 90170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EB0E50" w:rsidTr="00EB0E50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МКУК "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Новобелянский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центр культуры и досуга"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1528,9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1528,9</w:t>
            </w:r>
          </w:p>
        </w:tc>
      </w:tr>
      <w:tr w:rsidR="00EB0E50" w:rsidTr="00EB0E50">
        <w:trPr>
          <w:trHeight w:val="25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1528,9</w:t>
            </w:r>
          </w:p>
        </w:tc>
      </w:tr>
      <w:tr w:rsidR="00EB0E50" w:rsidTr="00EB0E50">
        <w:trPr>
          <w:trHeight w:val="1196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1528,9</w:t>
            </w:r>
          </w:p>
        </w:tc>
      </w:tr>
      <w:tr w:rsidR="00EB0E50" w:rsidTr="00EB0E50">
        <w:trPr>
          <w:trHeight w:val="510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«Развитие культуры Новобелянского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01 7 00 00000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1528,9</w:t>
            </w:r>
          </w:p>
        </w:tc>
      </w:tr>
      <w:tr w:rsidR="00EB0E50" w:rsidTr="00EB0E50">
        <w:trPr>
          <w:trHeight w:val="76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3300"/>
                <w:sz w:val="22"/>
                <w:szCs w:val="22"/>
                <w:lang w:eastAsia="ru-RU"/>
              </w:rPr>
              <w:t>Основное мероприятие "Предоставление услуг организаций культуры, прочие мероприятия в сфере культуры и досуга"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01 7 01 00000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1528,9</w:t>
            </w:r>
          </w:p>
        </w:tc>
      </w:tr>
      <w:tr w:rsidR="00EB0E50" w:rsidTr="00EB0E50">
        <w:trPr>
          <w:trHeight w:val="2091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1075,8</w:t>
            </w:r>
          </w:p>
        </w:tc>
      </w:tr>
      <w:tr w:rsidR="00EB0E50" w:rsidTr="00EB0E50">
        <w:trPr>
          <w:trHeight w:val="1275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452,9</w:t>
            </w:r>
          </w:p>
        </w:tc>
      </w:tr>
      <w:tr w:rsidR="00EB0E50" w:rsidTr="00EB0E50">
        <w:trPr>
          <w:trHeight w:val="784"/>
        </w:trPr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0,2</w:t>
            </w:r>
          </w:p>
        </w:tc>
      </w:tr>
    </w:tbl>
    <w:p w:rsidR="00EB0E50" w:rsidRDefault="00EB0E50" w:rsidP="00EB0E50">
      <w:pPr>
        <w:pageBreakBefore/>
        <w:tabs>
          <w:tab w:val="left" w:pos="529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8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8"/>
        <w:gridCol w:w="3857"/>
        <w:gridCol w:w="224"/>
        <w:gridCol w:w="367"/>
        <w:gridCol w:w="935"/>
        <w:gridCol w:w="1461"/>
        <w:gridCol w:w="566"/>
        <w:gridCol w:w="1497"/>
        <w:gridCol w:w="1012"/>
        <w:gridCol w:w="567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467"/>
        <w:gridCol w:w="219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1"/>
        <w:gridCol w:w="686"/>
        <w:gridCol w:w="292"/>
        <w:gridCol w:w="684"/>
      </w:tblGrid>
      <w:tr w:rsidR="00EB0E50" w:rsidTr="00EB0E50">
        <w:trPr>
          <w:trHeight w:val="770"/>
        </w:trPr>
        <w:tc>
          <w:tcPr>
            <w:tcW w:w="4759" w:type="dxa"/>
            <w:gridSpan w:val="3"/>
          </w:tcPr>
          <w:p w:rsidR="00EB0E50" w:rsidRDefault="00EB0E50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1302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ind w:left="6521" w:hanging="609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Приложение 4</w:t>
            </w:r>
          </w:p>
          <w:p w:rsidR="00EB0E50" w:rsidRDefault="00EB0E50">
            <w:pPr>
              <w:suppressAutoHyphens w:val="0"/>
              <w:ind w:left="6521" w:hanging="609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  <w:tc>
          <w:tcPr>
            <w:tcW w:w="13896" w:type="dxa"/>
            <w:gridSpan w:val="29"/>
          </w:tcPr>
          <w:p w:rsidR="00EB0E50" w:rsidRDefault="00EB0E50">
            <w:pPr>
              <w:snapToGrid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4759" w:type="dxa"/>
            <w:gridSpan w:val="3"/>
          </w:tcPr>
          <w:p w:rsidR="00EB0E50" w:rsidRDefault="00EB0E50">
            <w:pPr>
              <w:pStyle w:val="af5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2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ind w:left="6521" w:hanging="609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Новобелянского сельского поселения</w:t>
            </w:r>
          </w:p>
        </w:tc>
        <w:tc>
          <w:tcPr>
            <w:tcW w:w="13896" w:type="dxa"/>
            <w:gridSpan w:val="29"/>
          </w:tcPr>
          <w:p w:rsidR="00EB0E50" w:rsidRDefault="00EB0E50">
            <w:pPr>
              <w:snapToGrid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4759" w:type="dxa"/>
            <w:gridSpan w:val="3"/>
          </w:tcPr>
          <w:p w:rsidR="00EB0E50" w:rsidRDefault="00EB0E50">
            <w:pPr>
              <w:pStyle w:val="af5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2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ind w:left="6521" w:hanging="609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Кантемировского муниципального района </w:t>
            </w:r>
          </w:p>
          <w:p w:rsidR="00EB0E50" w:rsidRDefault="00847DF5">
            <w:pPr>
              <w:suppressAutoHyphens w:val="0"/>
              <w:ind w:left="6521" w:hanging="609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от  25.03</w:t>
            </w:r>
            <w:r w:rsidR="00EB0E50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.2021 года №3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6</w:t>
            </w:r>
          </w:p>
          <w:p w:rsidR="00EB0E50" w:rsidRDefault="00EB0E50">
            <w:pPr>
              <w:suppressAutoHyphens w:val="0"/>
              <w:ind w:left="6521" w:hanging="609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896" w:type="dxa"/>
            <w:gridSpan w:val="29"/>
          </w:tcPr>
          <w:p w:rsidR="00EB0E50" w:rsidRDefault="00EB0E50">
            <w:pPr>
              <w:snapToGrid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4535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91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35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1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8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3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8" w:type="dxa"/>
            <w:gridSpan w:val="2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4" w:type="dxa"/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E50" w:rsidRDefault="00EB0E50">
            <w:pPr>
              <w:pStyle w:val="af5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19" w:type="dxa"/>
            <w:gridSpan w:val="8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(муниципальной программе Новобелянского сельского поселения), группам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видов расходов классификации расходов бюджета поселения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за 2020 год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0" w:type="dxa"/>
            <w:gridSpan w:val="8"/>
            <w:vMerge/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0" w:type="dxa"/>
            <w:gridSpan w:val="8"/>
            <w:vMerge/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</w:tbl>
    <w:p w:rsidR="00EB0E50" w:rsidRDefault="00EB0E50" w:rsidP="00EB0E50">
      <w:pPr>
        <w:suppressAutoHyphens w:val="0"/>
        <w:rPr>
          <w:vanish/>
          <w:lang w:eastAsia="ru-RU"/>
        </w:rPr>
      </w:pPr>
    </w:p>
    <w:tbl>
      <w:tblPr>
        <w:tblW w:w="0" w:type="auto"/>
        <w:tblInd w:w="-821" w:type="dxa"/>
        <w:tblLayout w:type="fixed"/>
        <w:tblLook w:val="04A0"/>
      </w:tblPr>
      <w:tblGrid>
        <w:gridCol w:w="678"/>
        <w:gridCol w:w="5383"/>
        <w:gridCol w:w="567"/>
        <w:gridCol w:w="567"/>
        <w:gridCol w:w="1701"/>
        <w:gridCol w:w="689"/>
        <w:gridCol w:w="1012"/>
        <w:gridCol w:w="56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6"/>
      </w:tblGrid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2020  год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5944,3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2593,7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785,1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785,1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Подпрограмма «Управление муниципальными финансами, повышение устойчивости бюджета Новобелянского сельского поселения»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785,1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487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785,1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346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(главы администрации поселения)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01 1 01 92020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785,1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1306,9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74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1306,9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Основное мероприятие "Финансовое обеспечение деятельности администрации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01 1 02 00000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1306,9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78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596,3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710,53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ru-RU"/>
              </w:rPr>
              <w:t>0,07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68,3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68,3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"Проведение выборов в сельском поселении"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01 1 06 00000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68,3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проведению выборов сельском поселении в рамках подпрограммы «Управление муниципальными финансами, повышение устойчивости бюджета Новобелянского сельского поселения» муниципальной программы Новобелянского сельского поселения «Развитие Новобелянского сельского поселения Кантемировского муниципального района»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01 1 06 90030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проведению выборов сельском поселении в рамках подпрограммы «Управление муниципальными финансами, повышение устойчивости бюджета Новобелянского сельского поселения» муниципальной программы Новобелянского сельского поселения «Развитие Новобелянского сельского поселения Кантемировского муниципального района»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01 1 </w:t>
            </w: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W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90020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16,8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433,3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433,3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Основное мероприятие «Предоставление межбюджетных трансфертов из бюджета Новобелянского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01 1 03 00000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433,3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01 1 03 90160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332,7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01 1 03 90160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88,0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88,0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88,0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Подпрограмма «Осуществление первичного воинского учета граждан на территории Новобелянского сельского поселения Кантемировского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01 2 00 00000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88,0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Основное мероприятие «Первичный воинский учет граждан, проживающих или пребывающих на территории Новобелянского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01 2 01 00000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88,0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66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01 2 01 51180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79,9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27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01 2 01 51180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231,9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231,9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231,9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231,9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01 5 07 00000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231,9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в сфере защиты населения от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01 5 07 90230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231,9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301,5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437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301,5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301,5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01 3 00 00000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301,5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«</w:t>
            </w:r>
            <w:r>
              <w:rPr>
                <w:rFonts w:ascii="Arial" w:hAnsi="Arial" w:cs="Arial"/>
                <w:color w:val="333333"/>
                <w:sz w:val="22"/>
                <w:szCs w:val="22"/>
                <w:lang w:eastAsia="ru-RU"/>
              </w:rPr>
      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Новобелянского сельского поселения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01 3 01 00000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01 3 01 90060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301,5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01 3 01 </w:t>
            </w: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8850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val="en-US"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01 3 01 78910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 xml:space="preserve">    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val="en-US"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01 3 01 </w:t>
            </w: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8910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val="en-US"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4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53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01 5 01 78430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01 5 06 90190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1168,9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74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1168,9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1168,9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661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1168,9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323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Основное мероприятие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"Э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01 5 05 00000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66,3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81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уличного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05 S</w:t>
            </w: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867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66,3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Расходы на мероприятия по организации уличного освещения в поселении (Закупка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01 5 05 90130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41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Основное мероприятие "Обеспечение прочих мероприятий по благоустройству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01 5 06 00000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1102,6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поощрение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01 5 06 20540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val="en-US"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поощрение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01 5 06 78500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val="en-US"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поощрение поселений по результатам оценки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01 5 06 78510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750,0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val="en-US"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прочие мероприятия по благоустройству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01 5 06 90140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252,6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1528,9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04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1528,9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851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1528,9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412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Подпрограмма «Развитие культуры Новобелянского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01 7 00 00000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1528,9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339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Основное мероприятие "Предоставление услуг организаций культуры, прочие мероприятия в сфере культуры и досуга"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01 7 01 00000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1528,9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74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1075,8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642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452,9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85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34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34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34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Подпрограмма «Управление муниципальными финансами, повышение устойчивости бюджета Новобелянского сельского поселения»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34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Основное мероприятие "Выплата социального обеспечения и доплат к пенсиям муниципальным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служащим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01 1 05 00000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34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Доплаты к пенсиям муниципальных служащих Новобелянского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01 1 05 90180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34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12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Подпрограмма «Развитие физической культуры, спорта и туризма в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Новобелянском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01 8 00 00000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326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01 8 01 00000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71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01 8 01 90170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678" w:type="dxa"/>
          </w:tcPr>
          <w:p w:rsidR="00EB0E50" w:rsidRDefault="00EB0E5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Расходы на мероприятия в области спорта, физической культуры и туризма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01 8 01 90170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7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6" w:type="dxa"/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</w:tr>
    </w:tbl>
    <w:p w:rsidR="00EB0E50" w:rsidRDefault="00EB0E50" w:rsidP="00EB0E50">
      <w:pPr>
        <w:pageBreakBefore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4"/>
        <w:gridCol w:w="3431"/>
        <w:gridCol w:w="1105"/>
        <w:gridCol w:w="1701"/>
        <w:gridCol w:w="709"/>
        <w:gridCol w:w="567"/>
        <w:gridCol w:w="567"/>
        <w:gridCol w:w="992"/>
        <w:gridCol w:w="10"/>
        <w:gridCol w:w="7443"/>
        <w:gridCol w:w="10"/>
      </w:tblGrid>
      <w:tr w:rsidR="00EB0E50" w:rsidTr="00EB0E50">
        <w:trPr>
          <w:gridAfter w:val="1"/>
          <w:wAfter w:w="10" w:type="dxa"/>
          <w:trHeight w:val="255"/>
        </w:trPr>
        <w:tc>
          <w:tcPr>
            <w:tcW w:w="4145" w:type="dxa"/>
            <w:gridSpan w:val="2"/>
          </w:tcPr>
          <w:p w:rsidR="00EB0E50" w:rsidRDefault="00EB0E50">
            <w:pPr>
              <w:pStyle w:val="af6"/>
              <w:rPr>
                <w:rFonts w:ascii="Arial" w:hAnsi="Arial" w:cs="Arial"/>
              </w:rPr>
            </w:pPr>
          </w:p>
        </w:tc>
        <w:tc>
          <w:tcPr>
            <w:tcW w:w="1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ind w:left="6521" w:hanging="609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Приложение 5</w:t>
            </w:r>
          </w:p>
          <w:p w:rsidR="00EB0E50" w:rsidRDefault="00EB0E50">
            <w:pPr>
              <w:suppressAutoHyphens w:val="0"/>
              <w:ind w:left="6521" w:hanging="609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EB0E50" w:rsidTr="00EB0E50">
        <w:trPr>
          <w:gridAfter w:val="1"/>
          <w:wAfter w:w="10" w:type="dxa"/>
          <w:trHeight w:val="255"/>
        </w:trPr>
        <w:tc>
          <w:tcPr>
            <w:tcW w:w="4145" w:type="dxa"/>
            <w:gridSpan w:val="2"/>
          </w:tcPr>
          <w:p w:rsidR="00EB0E50" w:rsidRDefault="00EB0E50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B0E50" w:rsidRDefault="00EB0E50">
            <w:pPr>
              <w:suppressAutoHyphens w:val="0"/>
              <w:ind w:left="6521" w:hanging="609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Новобелянского сельского поселения</w:t>
            </w:r>
          </w:p>
        </w:tc>
      </w:tr>
      <w:tr w:rsidR="00EB0E50" w:rsidTr="00EB0E50">
        <w:trPr>
          <w:gridAfter w:val="1"/>
          <w:wAfter w:w="10" w:type="dxa"/>
          <w:trHeight w:val="255"/>
        </w:trPr>
        <w:tc>
          <w:tcPr>
            <w:tcW w:w="4145" w:type="dxa"/>
            <w:gridSpan w:val="2"/>
          </w:tcPr>
          <w:p w:rsidR="00EB0E50" w:rsidRDefault="00EB0E50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E50" w:rsidRDefault="00EB0E50">
            <w:pPr>
              <w:suppressAutoHyphens w:val="0"/>
              <w:ind w:left="6521" w:hanging="609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Кантемировского муниципального района </w:t>
            </w:r>
          </w:p>
          <w:p w:rsidR="00EB0E50" w:rsidRDefault="00847DF5">
            <w:pPr>
              <w:suppressAutoHyphens w:val="0"/>
              <w:ind w:left="6521" w:hanging="609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от  25.03</w:t>
            </w:r>
            <w:r w:rsidR="00EB0E50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.2021 года № 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6</w:t>
            </w:r>
          </w:p>
          <w:p w:rsidR="00EB0E50" w:rsidRDefault="00EB0E50">
            <w:pPr>
              <w:suppressAutoHyphens w:val="0"/>
              <w:ind w:left="6521" w:hanging="609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0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по целевым статьям (муниципальной программе Новобелянского сельского поселения), группам видов расходов, разделам, подразделам классификации расходов бюджета поселения за 2020 год </w:t>
            </w:r>
          </w:p>
        </w:tc>
        <w:tc>
          <w:tcPr>
            <w:tcW w:w="74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4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4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№</w:t>
            </w:r>
            <w:r>
              <w:rPr>
                <w:rFonts w:ascii="Arial" w:eastAsia="Arial" w:hAnsi="Arial" w:cs="Arial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ВСЕГО РАСХОДОВ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5944,3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30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Муниципальная программа Новобелянского сельского поселения «Развитие Новобелянского сельского поселения Кантемировского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ind w:hanging="4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5944,3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Подпрограмма «Управление муниципальными финансами, повышение устойчивости бюджета Новобелянского сельского поселения»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2625,2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val="en-US"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785,1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346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(главы администрации поселения)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01 1 01 92020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785,1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Основное мероприятие "Финансовое обеспечение деятельности администрации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1306,9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424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596,3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710,53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01 1 01 92010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0,07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Основное мероприятие "Проведение выборов в сельском поселении"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68,3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проведению выборов в сельском поселении в рамках подпрограммы «Управление муниципальными финансами, повышение устойчивости бюджета Новобелянского сельского поселения» муниципальной программы Новобелянского сельского поселения «Развитие Новобелянского сельского поселения Кантемировского муниципального района» (Иные бюджетные ассигнования)</w:t>
            </w:r>
          </w:p>
          <w:p w:rsidR="00EB0E50" w:rsidRDefault="00EB0E5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01 1 06 90030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51,5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проведению выборов в сельском поселении в рамках подпрограммы «Управление муниципальными финансами, повышение устойчивости бюджета Новобелянского сельского поселения» муниципальной программы Новобелянского сельского поселения «Развитие Новобелянского сельского поселения Кантемировского муниципального района»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01 1 </w:t>
            </w: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W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90020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16,8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Доплаты к пенсиям муниципальных служащих Новобелянского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01 1 05 90180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Основное мероприятие «Предоставление межбюджетных трансфертов из бюджета Новобелянского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433,3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01 1 03 90160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332,7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01 1 03 90160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100,6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Подпрограмма «Осуществление первичного воинского учета граждан на территории Новобелянского сельского поселения Кантемировского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88,0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1.2.1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Основное мероприятие «Первичный воинский учет граждан, проживающих или пребывающих на территории Новобелянского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88,0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8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01 2 01 51180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79,9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71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01 2 01 51180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8,1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1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301,5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1.3.1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Новобелянского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301,5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01 3 01 90060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301,5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01 3 01 </w:t>
            </w: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8850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реализацию проектов по поддержке местных инициатив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01 3 01 78910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val="en-US"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01 3 01 </w:t>
            </w: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8910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val="en-US" w:eastAsia="ru-RU"/>
              </w:rPr>
            </w:pPr>
          </w:p>
        </w:tc>
      </w:tr>
      <w:tr w:rsidR="00EB0E50" w:rsidTr="00EB0E50">
        <w:trPr>
          <w:trHeight w:val="613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Подпрограмма «Благоустройство Новобелянского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1400,8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51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1.5.1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01 5 01 78430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Расходы на мероприятия по снижению напряженности на рынке труда (Закупка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01 5 01 90190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1.5.5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Основное мероприятие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"Э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01 5 05 00000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66,3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5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уличного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05 S</w:t>
            </w: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867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66,3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мероприятия по организации уличного освещения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01 5 05 90130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838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1.5.6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Основное мероприятие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"П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рочее благоустройство территории Новобелянского сельского поселения"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01 5 06 00000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1102,6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81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поощрение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01 5 06 20540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100.0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val="en-US"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поощрение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01 5 06 78500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0.0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val="en-US"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поощрение поселений по результатам оценки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01 5 06 78510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750,0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val="en-US" w:eastAsia="ru-RU"/>
              </w:rPr>
            </w:pPr>
          </w:p>
        </w:tc>
      </w:tr>
      <w:tr w:rsidR="00EB0E50" w:rsidTr="00EB0E50">
        <w:trPr>
          <w:trHeight w:val="7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прочие мероприятия по благоустройству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01 5 06 90140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252,6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609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1,5,7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01 5 07 00000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231,9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71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в сфере защиты населения от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01 5 07 90230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231,9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1.7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Подпрограмма «Развитие культуры Новобелянского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1528,9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61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1.7.1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Основное мероприятие "Предоставление услуг организаций культуры, прочие мероприятия в сфере культуры и досуга"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1528,9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1075,8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01 7 01 00590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452,9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val="en-US" w:eastAsia="ru-RU"/>
              </w:rPr>
            </w:pPr>
          </w:p>
        </w:tc>
      </w:tr>
      <w:tr w:rsidR="00EB0E50" w:rsidTr="00EB0E50">
        <w:trPr>
          <w:trHeight w:val="1112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01 7 01 00590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804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1.8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Подпрограмма «Развитие физической культуры, спорта и туризма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Новобелянском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01 8 00 00000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val="en-US" w:eastAsia="ru-RU"/>
              </w:rPr>
            </w:pPr>
          </w:p>
        </w:tc>
      </w:tr>
      <w:tr w:rsidR="00EB0E50" w:rsidTr="00EB0E50">
        <w:trPr>
          <w:trHeight w:val="1124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1.8.1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ru-RU"/>
              </w:rPr>
              <w:t>Основное мероприятие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01 8 01 00000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0E50" w:rsidRDefault="00EB0E50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val="en-US" w:eastAsia="ru-RU"/>
              </w:rPr>
            </w:pPr>
          </w:p>
        </w:tc>
      </w:tr>
      <w:tr w:rsidR="00EB0E50" w:rsidTr="00EB0E50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01 8 01 90170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  <w:tr w:rsidR="00EB0E50" w:rsidTr="00EB0E50">
        <w:trPr>
          <w:trHeight w:val="284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Расходы на мероприятия в области спорта, физической культуры и туризма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01 8 01 90170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0E50" w:rsidRDefault="00EB0E5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50" w:rsidRDefault="00EB0E50">
            <w:pPr>
              <w:snapToGrid w:val="0"/>
              <w:rPr>
                <w:rFonts w:ascii="Arial" w:hAnsi="Arial" w:cs="Arial"/>
                <w:lang w:eastAsia="ru-RU"/>
              </w:rPr>
            </w:pPr>
          </w:p>
        </w:tc>
      </w:tr>
    </w:tbl>
    <w:p w:rsidR="00EB0E50" w:rsidRDefault="00EB0E50" w:rsidP="00EB0E50">
      <w:pPr>
        <w:pStyle w:val="a9"/>
        <w:jc w:val="left"/>
        <w:rPr>
          <w:rFonts w:ascii="Arial" w:hAnsi="Arial" w:cs="Arial"/>
          <w:sz w:val="22"/>
          <w:szCs w:val="22"/>
        </w:rPr>
      </w:pPr>
    </w:p>
    <w:p w:rsidR="009558DA" w:rsidRDefault="009558DA"/>
    <w:sectPr w:rsidR="009558DA" w:rsidSect="0095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E50"/>
    <w:rsid w:val="002217D2"/>
    <w:rsid w:val="005B02D9"/>
    <w:rsid w:val="00847DF5"/>
    <w:rsid w:val="009558DA"/>
    <w:rsid w:val="00B14270"/>
    <w:rsid w:val="00EB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B0E50"/>
    <w:pPr>
      <w:keepNext/>
      <w:numPr>
        <w:numId w:val="2"/>
      </w:numPr>
      <w:suppressAutoHyphens w:val="0"/>
      <w:jc w:val="center"/>
      <w:outlineLvl w:val="0"/>
    </w:pPr>
    <w:rPr>
      <w:b/>
      <w:i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0E50"/>
    <w:pPr>
      <w:keepNext/>
      <w:numPr>
        <w:ilvl w:val="1"/>
        <w:numId w:val="2"/>
      </w:numPr>
      <w:suppressAutoHyphens w:val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E50"/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EB0E50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3">
    <w:name w:val="Hyperlink"/>
    <w:semiHidden/>
    <w:unhideWhenUsed/>
    <w:rsid w:val="00EB0E50"/>
    <w:rPr>
      <w:color w:val="0000FF"/>
      <w:u w:val="single"/>
    </w:rPr>
  </w:style>
  <w:style w:type="character" w:styleId="a4">
    <w:name w:val="FollowedHyperlink"/>
    <w:semiHidden/>
    <w:unhideWhenUsed/>
    <w:rsid w:val="00EB0E50"/>
    <w:rPr>
      <w:color w:val="800080"/>
      <w:u w:val="single"/>
    </w:rPr>
  </w:style>
  <w:style w:type="paragraph" w:styleId="a5">
    <w:name w:val="header"/>
    <w:basedOn w:val="a"/>
    <w:link w:val="11"/>
    <w:semiHidden/>
    <w:unhideWhenUsed/>
    <w:rsid w:val="00EB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EB0E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12"/>
    <w:unhideWhenUsed/>
    <w:rsid w:val="00EB0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EB0E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Subtitle"/>
    <w:basedOn w:val="a"/>
    <w:next w:val="aa"/>
    <w:link w:val="ab"/>
    <w:qFormat/>
    <w:rsid w:val="00EB0E50"/>
    <w:pPr>
      <w:jc w:val="center"/>
    </w:pPr>
    <w:rPr>
      <w:sz w:val="36"/>
      <w:szCs w:val="20"/>
    </w:rPr>
  </w:style>
  <w:style w:type="character" w:customStyle="1" w:styleId="ab">
    <w:name w:val="Подзаголовок Знак"/>
    <w:basedOn w:val="a0"/>
    <w:link w:val="a9"/>
    <w:rsid w:val="00EB0E50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styleId="ac">
    <w:name w:val="caption"/>
    <w:basedOn w:val="a"/>
    <w:next w:val="a9"/>
    <w:semiHidden/>
    <w:unhideWhenUsed/>
    <w:qFormat/>
    <w:rsid w:val="00EB0E50"/>
    <w:pPr>
      <w:jc w:val="center"/>
    </w:pPr>
    <w:rPr>
      <w:b/>
      <w:sz w:val="28"/>
      <w:szCs w:val="20"/>
    </w:rPr>
  </w:style>
  <w:style w:type="paragraph" w:styleId="aa">
    <w:name w:val="Body Text"/>
    <w:basedOn w:val="a"/>
    <w:link w:val="ad"/>
    <w:semiHidden/>
    <w:unhideWhenUsed/>
    <w:rsid w:val="00EB0E50"/>
    <w:pPr>
      <w:spacing w:after="120"/>
    </w:pPr>
  </w:style>
  <w:style w:type="character" w:customStyle="1" w:styleId="ad">
    <w:name w:val="Основной текст Знак"/>
    <w:basedOn w:val="a0"/>
    <w:link w:val="aa"/>
    <w:semiHidden/>
    <w:rsid w:val="00EB0E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a"/>
    <w:semiHidden/>
    <w:unhideWhenUsed/>
    <w:rsid w:val="00EB0E50"/>
    <w:rPr>
      <w:rFonts w:ascii="Arial" w:hAnsi="Arial" w:cs="Tahoma"/>
    </w:rPr>
  </w:style>
  <w:style w:type="paragraph" w:styleId="af">
    <w:name w:val="Body Text Indent"/>
    <w:basedOn w:val="a"/>
    <w:link w:val="13"/>
    <w:semiHidden/>
    <w:unhideWhenUsed/>
    <w:rsid w:val="00EB0E5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EB0E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semiHidden/>
    <w:unhideWhenUsed/>
    <w:rsid w:val="00EB0E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B0E5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3">
    <w:name w:val="Заголовок"/>
    <w:basedOn w:val="a"/>
    <w:next w:val="aa"/>
    <w:rsid w:val="00EB0E5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1">
    <w:name w:val="Указатель2"/>
    <w:basedOn w:val="a"/>
    <w:rsid w:val="00EB0E50"/>
    <w:pPr>
      <w:suppressLineNumbers/>
    </w:pPr>
    <w:rPr>
      <w:rFonts w:cs="Lucida Sans"/>
    </w:rPr>
  </w:style>
  <w:style w:type="paragraph" w:customStyle="1" w:styleId="14">
    <w:name w:val="Название1"/>
    <w:basedOn w:val="a"/>
    <w:rsid w:val="00EB0E5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EB0E50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EB0E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Верхний и нижний колонтитулы"/>
    <w:basedOn w:val="a"/>
    <w:rsid w:val="00EB0E50"/>
    <w:pPr>
      <w:suppressLineNumbers/>
      <w:tabs>
        <w:tab w:val="center" w:pos="4819"/>
        <w:tab w:val="right" w:pos="9638"/>
      </w:tabs>
    </w:pPr>
  </w:style>
  <w:style w:type="paragraph" w:customStyle="1" w:styleId="xl65">
    <w:name w:val="xl65"/>
    <w:basedOn w:val="a"/>
    <w:rsid w:val="00EB0E50"/>
    <w:pPr>
      <w:suppressAutoHyphens w:val="0"/>
      <w:spacing w:before="280" w:after="280"/>
    </w:pPr>
    <w:rPr>
      <w:b/>
      <w:bCs/>
    </w:rPr>
  </w:style>
  <w:style w:type="paragraph" w:customStyle="1" w:styleId="xl66">
    <w:name w:val="xl66"/>
    <w:basedOn w:val="a"/>
    <w:rsid w:val="00EB0E50"/>
    <w:pPr>
      <w:suppressAutoHyphens w:val="0"/>
      <w:spacing w:before="280" w:after="280"/>
    </w:pPr>
  </w:style>
  <w:style w:type="paragraph" w:customStyle="1" w:styleId="xl67">
    <w:name w:val="xl67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68">
    <w:name w:val="xl68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color w:val="000000"/>
    </w:rPr>
  </w:style>
  <w:style w:type="paragraph" w:customStyle="1" w:styleId="xl69">
    <w:name w:val="xl69"/>
    <w:basedOn w:val="a"/>
    <w:rsid w:val="00EB0E50"/>
    <w:pPr>
      <w:suppressAutoHyphens w:val="0"/>
      <w:spacing w:before="280" w:after="280"/>
    </w:pPr>
  </w:style>
  <w:style w:type="paragraph" w:customStyle="1" w:styleId="xl70">
    <w:name w:val="xl70"/>
    <w:basedOn w:val="a"/>
    <w:rsid w:val="00EB0E50"/>
    <w:pPr>
      <w:suppressAutoHyphens w:val="0"/>
      <w:spacing w:before="280" w:after="280"/>
    </w:pPr>
  </w:style>
  <w:style w:type="paragraph" w:customStyle="1" w:styleId="xl71">
    <w:name w:val="xl71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</w:rPr>
  </w:style>
  <w:style w:type="paragraph" w:customStyle="1" w:styleId="xl72">
    <w:name w:val="xl72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</w:rPr>
  </w:style>
  <w:style w:type="paragraph" w:customStyle="1" w:styleId="xl73">
    <w:name w:val="xl73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</w:rPr>
  </w:style>
  <w:style w:type="paragraph" w:customStyle="1" w:styleId="xl74">
    <w:name w:val="xl74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</w:rPr>
  </w:style>
  <w:style w:type="paragraph" w:customStyle="1" w:styleId="xl75">
    <w:name w:val="xl75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76">
    <w:name w:val="xl76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77">
    <w:name w:val="xl77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78">
    <w:name w:val="xl78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color w:val="000000"/>
    </w:rPr>
  </w:style>
  <w:style w:type="paragraph" w:customStyle="1" w:styleId="xl79">
    <w:name w:val="xl79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80">
    <w:name w:val="xl80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0000"/>
    </w:rPr>
  </w:style>
  <w:style w:type="paragraph" w:customStyle="1" w:styleId="xl81">
    <w:name w:val="xl81"/>
    <w:basedOn w:val="a"/>
    <w:rsid w:val="00EB0E50"/>
    <w:pPr>
      <w:suppressAutoHyphens w:val="0"/>
      <w:spacing w:before="280" w:after="280"/>
    </w:pPr>
  </w:style>
  <w:style w:type="paragraph" w:customStyle="1" w:styleId="xl82">
    <w:name w:val="xl82"/>
    <w:basedOn w:val="a"/>
    <w:rsid w:val="00EB0E50"/>
    <w:pPr>
      <w:suppressAutoHyphens w:val="0"/>
      <w:spacing w:before="280" w:after="280"/>
    </w:pPr>
  </w:style>
  <w:style w:type="paragraph" w:customStyle="1" w:styleId="xl83">
    <w:name w:val="xl83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</w:rPr>
  </w:style>
  <w:style w:type="paragraph" w:customStyle="1" w:styleId="xl84">
    <w:name w:val="xl84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</w:rPr>
  </w:style>
  <w:style w:type="paragraph" w:customStyle="1" w:styleId="xl85">
    <w:name w:val="xl85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</w:rPr>
  </w:style>
  <w:style w:type="paragraph" w:customStyle="1" w:styleId="xl86">
    <w:name w:val="xl86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87">
    <w:name w:val="xl87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88">
    <w:name w:val="xl88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89">
    <w:name w:val="xl89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color w:val="000000"/>
    </w:rPr>
  </w:style>
  <w:style w:type="paragraph" w:customStyle="1" w:styleId="xl90">
    <w:name w:val="xl90"/>
    <w:basedOn w:val="a"/>
    <w:rsid w:val="00EB0E5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</w:pPr>
    <w:rPr>
      <w:color w:val="000000"/>
    </w:rPr>
  </w:style>
  <w:style w:type="paragraph" w:customStyle="1" w:styleId="xl91">
    <w:name w:val="xl91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0000"/>
    </w:rPr>
  </w:style>
  <w:style w:type="paragraph" w:customStyle="1" w:styleId="xl92">
    <w:name w:val="xl92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</w:style>
  <w:style w:type="paragraph" w:customStyle="1" w:styleId="xl93">
    <w:name w:val="xl93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</w:style>
  <w:style w:type="paragraph" w:customStyle="1" w:styleId="xl94">
    <w:name w:val="xl94"/>
    <w:basedOn w:val="a"/>
    <w:rsid w:val="00EB0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</w:style>
  <w:style w:type="paragraph" w:customStyle="1" w:styleId="xl95">
    <w:name w:val="xl95"/>
    <w:basedOn w:val="a"/>
    <w:rsid w:val="00EB0E5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</w:rPr>
  </w:style>
  <w:style w:type="paragraph" w:customStyle="1" w:styleId="xl96">
    <w:name w:val="xl96"/>
    <w:basedOn w:val="a"/>
    <w:rsid w:val="00EB0E50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</w:rPr>
  </w:style>
  <w:style w:type="paragraph" w:customStyle="1" w:styleId="xl97">
    <w:name w:val="xl97"/>
    <w:basedOn w:val="a"/>
    <w:rsid w:val="00EB0E5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98">
    <w:name w:val="xl98"/>
    <w:basedOn w:val="a"/>
    <w:rsid w:val="00EB0E50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99">
    <w:name w:val="xl99"/>
    <w:basedOn w:val="a"/>
    <w:rsid w:val="00EB0E50"/>
    <w:pPr>
      <w:suppressAutoHyphens w:val="0"/>
      <w:spacing w:before="280" w:after="280"/>
      <w:jc w:val="center"/>
    </w:pPr>
    <w:rPr>
      <w:b/>
      <w:bCs/>
    </w:rPr>
  </w:style>
  <w:style w:type="paragraph" w:customStyle="1" w:styleId="xl100">
    <w:name w:val="xl100"/>
    <w:basedOn w:val="a"/>
    <w:rsid w:val="00EB0E5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</w:rPr>
  </w:style>
  <w:style w:type="paragraph" w:customStyle="1" w:styleId="xl101">
    <w:name w:val="xl101"/>
    <w:basedOn w:val="a"/>
    <w:rsid w:val="00EB0E5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102">
    <w:name w:val="xl102"/>
    <w:basedOn w:val="a"/>
    <w:rsid w:val="00EB0E50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103">
    <w:name w:val="xl103"/>
    <w:basedOn w:val="a"/>
    <w:rsid w:val="00EB0E5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ConsTitle">
    <w:name w:val="ConsTitle"/>
    <w:rsid w:val="00EB0E5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EB0E5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EB0E5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EB0E5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Default">
    <w:name w:val="Default"/>
    <w:rsid w:val="00EB0E5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EB0E50"/>
    <w:pPr>
      <w:suppressLineNumbers/>
    </w:pPr>
  </w:style>
  <w:style w:type="paragraph" w:customStyle="1" w:styleId="af6">
    <w:name w:val="Заголовок таблицы"/>
    <w:basedOn w:val="af5"/>
    <w:rsid w:val="00EB0E50"/>
    <w:pPr>
      <w:jc w:val="center"/>
    </w:pPr>
    <w:rPr>
      <w:b/>
      <w:bCs/>
    </w:rPr>
  </w:style>
  <w:style w:type="character" w:customStyle="1" w:styleId="WW8Num1z0">
    <w:name w:val="WW8Num1z0"/>
    <w:rsid w:val="00EB0E5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EB0E50"/>
  </w:style>
  <w:style w:type="character" w:customStyle="1" w:styleId="WW8Num1z2">
    <w:name w:val="WW8Num1z2"/>
    <w:rsid w:val="00EB0E50"/>
  </w:style>
  <w:style w:type="character" w:customStyle="1" w:styleId="WW8Num1z3">
    <w:name w:val="WW8Num1z3"/>
    <w:rsid w:val="00EB0E50"/>
  </w:style>
  <w:style w:type="character" w:customStyle="1" w:styleId="WW8Num1z4">
    <w:name w:val="WW8Num1z4"/>
    <w:rsid w:val="00EB0E50"/>
  </w:style>
  <w:style w:type="character" w:customStyle="1" w:styleId="WW8Num1z5">
    <w:name w:val="WW8Num1z5"/>
    <w:rsid w:val="00EB0E50"/>
  </w:style>
  <w:style w:type="character" w:customStyle="1" w:styleId="WW8Num1z6">
    <w:name w:val="WW8Num1z6"/>
    <w:rsid w:val="00EB0E50"/>
  </w:style>
  <w:style w:type="character" w:customStyle="1" w:styleId="WW8Num1z7">
    <w:name w:val="WW8Num1z7"/>
    <w:rsid w:val="00EB0E50"/>
  </w:style>
  <w:style w:type="character" w:customStyle="1" w:styleId="WW8Num1z8">
    <w:name w:val="WW8Num1z8"/>
    <w:rsid w:val="00EB0E50"/>
  </w:style>
  <w:style w:type="character" w:customStyle="1" w:styleId="WW8Num2z0">
    <w:name w:val="WW8Num2z0"/>
    <w:rsid w:val="00EB0E50"/>
    <w:rPr>
      <w:rFonts w:ascii="Calibri" w:eastAsia="Calibri" w:hAnsi="Calibri" w:hint="default"/>
      <w:b w:val="0"/>
      <w:bCs w:val="0"/>
      <w:color w:val="auto"/>
      <w:szCs w:val="28"/>
    </w:rPr>
  </w:style>
  <w:style w:type="character" w:customStyle="1" w:styleId="WW8Num2z1">
    <w:name w:val="WW8Num2z1"/>
    <w:rsid w:val="00EB0E50"/>
  </w:style>
  <w:style w:type="character" w:customStyle="1" w:styleId="WW8Num2z2">
    <w:name w:val="WW8Num2z2"/>
    <w:rsid w:val="00EB0E50"/>
  </w:style>
  <w:style w:type="character" w:customStyle="1" w:styleId="WW8Num2z3">
    <w:name w:val="WW8Num2z3"/>
    <w:rsid w:val="00EB0E50"/>
  </w:style>
  <w:style w:type="character" w:customStyle="1" w:styleId="WW8Num2z4">
    <w:name w:val="WW8Num2z4"/>
    <w:rsid w:val="00EB0E50"/>
  </w:style>
  <w:style w:type="character" w:customStyle="1" w:styleId="WW8Num2z5">
    <w:name w:val="WW8Num2z5"/>
    <w:rsid w:val="00EB0E50"/>
  </w:style>
  <w:style w:type="character" w:customStyle="1" w:styleId="WW8Num2z6">
    <w:name w:val="WW8Num2z6"/>
    <w:rsid w:val="00EB0E50"/>
  </w:style>
  <w:style w:type="character" w:customStyle="1" w:styleId="WW8Num2z7">
    <w:name w:val="WW8Num2z7"/>
    <w:rsid w:val="00EB0E50"/>
  </w:style>
  <w:style w:type="character" w:customStyle="1" w:styleId="WW8Num2z8">
    <w:name w:val="WW8Num2z8"/>
    <w:rsid w:val="00EB0E50"/>
  </w:style>
  <w:style w:type="character" w:customStyle="1" w:styleId="WW8Num3z0">
    <w:name w:val="WW8Num3z0"/>
    <w:rsid w:val="00EB0E50"/>
  </w:style>
  <w:style w:type="character" w:customStyle="1" w:styleId="22">
    <w:name w:val="Основной шрифт абзаца2"/>
    <w:rsid w:val="00EB0E50"/>
  </w:style>
  <w:style w:type="character" w:customStyle="1" w:styleId="16">
    <w:name w:val="Основной шрифт абзаца1"/>
    <w:rsid w:val="00EB0E50"/>
  </w:style>
  <w:style w:type="character" w:customStyle="1" w:styleId="af7">
    <w:name w:val="Название Знак"/>
    <w:rsid w:val="00EB0E50"/>
    <w:rPr>
      <w:b/>
      <w:bCs w:val="0"/>
      <w:sz w:val="28"/>
    </w:rPr>
  </w:style>
  <w:style w:type="character" w:customStyle="1" w:styleId="11">
    <w:name w:val="Верхний колонтитул Знак1"/>
    <w:basedOn w:val="a0"/>
    <w:link w:val="a5"/>
    <w:semiHidden/>
    <w:locked/>
    <w:rsid w:val="00EB0E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link w:val="a7"/>
    <w:locked/>
    <w:rsid w:val="00EB0E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с отступом Знак1"/>
    <w:basedOn w:val="a0"/>
    <w:link w:val="af"/>
    <w:semiHidden/>
    <w:locked/>
    <w:rsid w:val="00EB0E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6919</Words>
  <Characters>39443</Characters>
  <Application>Microsoft Office Word</Application>
  <DocSecurity>0</DocSecurity>
  <Lines>328</Lines>
  <Paragraphs>92</Paragraphs>
  <ScaleCrop>false</ScaleCrop>
  <Company>SPecialiST RePack</Company>
  <LinksUpToDate>false</LinksUpToDate>
  <CharactersWithSpaces>46270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2021-03-29T11:17:00Z</cp:lastPrinted>
  <dcterms:created xsi:type="dcterms:W3CDTF">2021-02-12T06:37:00Z</dcterms:created>
  <dcterms:modified xsi:type="dcterms:W3CDTF">2021-03-29T11:20:00Z</dcterms:modified>
</cp:coreProperties>
</file>