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8DB" w:rsidRDefault="005548DB" w:rsidP="005548DB">
      <w:pPr>
        <w:autoSpaceDE w:val="0"/>
        <w:autoSpaceDN w:val="0"/>
        <w:adjustRightInd w:val="0"/>
        <w:jc w:val="right"/>
        <w:rPr>
          <w:rFonts w:ascii="Arial" w:eastAsia="Calibri" w:hAnsi="Arial" w:cs="Arial"/>
          <w:b/>
          <w:bCs/>
        </w:rPr>
      </w:pPr>
    </w:p>
    <w:p w:rsidR="005548DB" w:rsidRDefault="005548DB" w:rsidP="005548DB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АДМИНИСТРАЦИЯ</w:t>
      </w:r>
    </w:p>
    <w:p w:rsidR="005548DB" w:rsidRDefault="005548DB" w:rsidP="005548DB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 НОВОБЕЛЯНСКОГО СЕЛЬСКОГО ПОСЕЛЕНИЯ </w:t>
      </w:r>
    </w:p>
    <w:p w:rsidR="005548DB" w:rsidRDefault="005548DB" w:rsidP="005548DB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КАНТЕМИРОВСКОГО МУНИЦИПАЛЬНОГО РАЙОНА </w:t>
      </w:r>
    </w:p>
    <w:p w:rsidR="005548DB" w:rsidRDefault="005548DB" w:rsidP="005548DB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ВОРОНЕЖСКОЙ ОБЛАСТИ</w:t>
      </w:r>
    </w:p>
    <w:p w:rsidR="005548DB" w:rsidRDefault="005548DB" w:rsidP="005548DB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</w:rPr>
      </w:pPr>
    </w:p>
    <w:p w:rsidR="005548DB" w:rsidRDefault="005548DB" w:rsidP="005548DB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</w:rPr>
      </w:pPr>
    </w:p>
    <w:p w:rsidR="005548DB" w:rsidRDefault="005548DB" w:rsidP="005548D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</w:rPr>
      </w:pPr>
    </w:p>
    <w:p w:rsidR="005548DB" w:rsidRDefault="002030AA" w:rsidP="005548DB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от   17.01.2019</w:t>
      </w:r>
      <w:r w:rsidR="005548DB">
        <w:rPr>
          <w:rFonts w:ascii="Arial" w:eastAsia="Calibri" w:hAnsi="Arial" w:cs="Arial"/>
          <w:bCs/>
        </w:rPr>
        <w:t xml:space="preserve"> года                                  №3</w:t>
      </w:r>
    </w:p>
    <w:p w:rsidR="005548DB" w:rsidRDefault="005548DB" w:rsidP="005548DB">
      <w:pPr>
        <w:tabs>
          <w:tab w:val="left" w:pos="2505"/>
        </w:tabs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с. Новобелая </w:t>
      </w:r>
    </w:p>
    <w:p w:rsidR="005548DB" w:rsidRDefault="005548DB" w:rsidP="005548DB">
      <w:pPr>
        <w:tabs>
          <w:tab w:val="left" w:pos="2505"/>
        </w:tabs>
        <w:jc w:val="both"/>
        <w:rPr>
          <w:rFonts w:ascii="Arial" w:hAnsi="Arial" w:cs="Arial"/>
        </w:rPr>
      </w:pPr>
    </w:p>
    <w:p w:rsidR="005548DB" w:rsidRDefault="005548DB" w:rsidP="005548DB">
      <w:pPr>
        <w:jc w:val="both"/>
        <w:rPr>
          <w:rFonts w:ascii="Arial" w:hAnsi="Arial" w:cs="Arial"/>
        </w:rPr>
      </w:pPr>
    </w:p>
    <w:p w:rsidR="005548DB" w:rsidRDefault="005548DB" w:rsidP="005548DB">
      <w:pPr>
        <w:ind w:right="495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 утверждении Плана противодействия коррупции в </w:t>
      </w:r>
      <w:proofErr w:type="spellStart"/>
      <w:r>
        <w:rPr>
          <w:rFonts w:ascii="Arial" w:hAnsi="Arial" w:cs="Arial"/>
        </w:rPr>
        <w:t>Новобелянском</w:t>
      </w:r>
      <w:proofErr w:type="spellEnd"/>
      <w:r>
        <w:rPr>
          <w:rFonts w:ascii="Arial" w:hAnsi="Arial" w:cs="Arial"/>
        </w:rPr>
        <w:t xml:space="preserve">  сельском поселении Кантемировского муниципального ра</w:t>
      </w:r>
      <w:r w:rsidR="002030AA">
        <w:rPr>
          <w:rFonts w:ascii="Arial" w:hAnsi="Arial" w:cs="Arial"/>
        </w:rPr>
        <w:t>йона Воронежской области на 2019г.</w:t>
      </w:r>
    </w:p>
    <w:p w:rsidR="005548DB" w:rsidRDefault="005548DB" w:rsidP="005548DB">
      <w:pPr>
        <w:jc w:val="both"/>
        <w:rPr>
          <w:rFonts w:ascii="Arial" w:hAnsi="Arial" w:cs="Arial"/>
        </w:rPr>
      </w:pPr>
    </w:p>
    <w:p w:rsidR="005548DB" w:rsidRDefault="005548DB" w:rsidP="005548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548DB" w:rsidRDefault="005548DB" w:rsidP="005548DB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 целях организации исполнения Федерального закона от 25 декабря 2008 года № 273-ФЗ «О противодействии коррупции», реализации Национального плана противодействия коррупции на 2018 - 2020 годы, утвержденного Указом Президента Российской Федерации от 29.06.2018 года № 378, руководствуясь Законом Воронежской области от 12.05.2009 года №43-ОЗ «О профилактике коррупции в Воронежской области»;</w:t>
      </w:r>
    </w:p>
    <w:p w:rsidR="005548DB" w:rsidRDefault="005548DB" w:rsidP="005548DB">
      <w:pPr>
        <w:jc w:val="both"/>
        <w:rPr>
          <w:rFonts w:ascii="Arial" w:hAnsi="Arial" w:cs="Arial"/>
        </w:rPr>
      </w:pPr>
    </w:p>
    <w:p w:rsidR="005548DB" w:rsidRDefault="005548DB" w:rsidP="005548DB">
      <w:pPr>
        <w:jc w:val="both"/>
        <w:rPr>
          <w:rFonts w:ascii="Arial" w:hAnsi="Arial" w:cs="Arial"/>
        </w:rPr>
      </w:pPr>
    </w:p>
    <w:p w:rsidR="005548DB" w:rsidRDefault="005548DB" w:rsidP="005548DB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Утвердить прилагаемый план противодействия коррупции в </w:t>
      </w:r>
      <w:proofErr w:type="spellStart"/>
      <w:r>
        <w:rPr>
          <w:rFonts w:ascii="Arial" w:hAnsi="Arial" w:cs="Arial"/>
        </w:rPr>
        <w:t>Новобелянском</w:t>
      </w:r>
      <w:proofErr w:type="spellEnd"/>
      <w:r>
        <w:rPr>
          <w:rFonts w:ascii="Arial" w:hAnsi="Arial" w:cs="Arial"/>
        </w:rPr>
        <w:t xml:space="preserve"> сельском поселении Кантемировского муниципального района В</w:t>
      </w:r>
      <w:r w:rsidR="002030AA">
        <w:rPr>
          <w:rFonts w:ascii="Arial" w:hAnsi="Arial" w:cs="Arial"/>
        </w:rPr>
        <w:t>оронежской области на 2019 год</w:t>
      </w:r>
      <w:r>
        <w:rPr>
          <w:rFonts w:ascii="Arial" w:hAnsi="Arial" w:cs="Arial"/>
        </w:rPr>
        <w:t>.</w:t>
      </w:r>
    </w:p>
    <w:p w:rsidR="005548DB" w:rsidRDefault="005548DB" w:rsidP="005548DB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Руководителям Муниципальных учреждений Новобелянского сельского поселения Кантемировского муниципального района Воронежской области, руководствуясь планом противодействия коррупции в </w:t>
      </w:r>
      <w:proofErr w:type="spellStart"/>
      <w:r>
        <w:rPr>
          <w:rFonts w:ascii="Arial" w:hAnsi="Arial" w:cs="Arial"/>
        </w:rPr>
        <w:t>Новобелянском</w:t>
      </w:r>
      <w:proofErr w:type="spellEnd"/>
      <w:r>
        <w:rPr>
          <w:rFonts w:ascii="Arial" w:hAnsi="Arial" w:cs="Arial"/>
        </w:rPr>
        <w:t xml:space="preserve"> сельском поселении Кантемировского  муниципального района </w:t>
      </w:r>
      <w:r w:rsidR="002030AA">
        <w:rPr>
          <w:rFonts w:ascii="Arial" w:hAnsi="Arial" w:cs="Arial"/>
        </w:rPr>
        <w:t>Воронежской области на 2019</w:t>
      </w:r>
      <w:r>
        <w:rPr>
          <w:rFonts w:ascii="Arial" w:hAnsi="Arial" w:cs="Arial"/>
        </w:rPr>
        <w:t xml:space="preserve">   годы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в соответствии с утвержденным настоящим распоряжением  планом, разра</w:t>
      </w:r>
      <w:r w:rsidR="002030AA">
        <w:rPr>
          <w:rFonts w:ascii="Arial" w:hAnsi="Arial" w:cs="Arial"/>
        </w:rPr>
        <w:t>ботать и утвердить до 01.03.2019</w:t>
      </w:r>
      <w:r>
        <w:rPr>
          <w:rFonts w:ascii="Arial" w:hAnsi="Arial" w:cs="Arial"/>
        </w:rPr>
        <w:t xml:space="preserve"> года ведомственные планы мероприятий по противодействию коррупции</w:t>
      </w:r>
      <w:r w:rsidR="002030A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а также обеспечить контроль за выполнением мероприятий, предусмотренных планами, в том числе с привлечением институтов гражданского общества. </w:t>
      </w:r>
    </w:p>
    <w:p w:rsidR="005548DB" w:rsidRDefault="005548DB" w:rsidP="005548DB">
      <w:pPr>
        <w:tabs>
          <w:tab w:val="left" w:pos="1134"/>
        </w:tabs>
        <w:ind w:firstLine="540"/>
        <w:jc w:val="both"/>
        <w:rPr>
          <w:rFonts w:ascii="Arial" w:eastAsia="Calibri" w:hAnsi="Arial" w:cs="Arial"/>
        </w:rPr>
      </w:pPr>
    </w:p>
    <w:p w:rsidR="005548DB" w:rsidRDefault="005548DB" w:rsidP="005548DB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  распоряжения  оставляю за собой. </w:t>
      </w:r>
    </w:p>
    <w:p w:rsidR="005548DB" w:rsidRDefault="005548DB" w:rsidP="005548DB">
      <w:pPr>
        <w:ind w:firstLine="567"/>
        <w:jc w:val="both"/>
        <w:rPr>
          <w:rFonts w:ascii="Arial" w:hAnsi="Arial" w:cs="Arial"/>
        </w:rPr>
      </w:pPr>
    </w:p>
    <w:p w:rsidR="005548DB" w:rsidRDefault="005548DB" w:rsidP="005548DB">
      <w:pPr>
        <w:jc w:val="both"/>
        <w:rPr>
          <w:rFonts w:ascii="Arial" w:hAnsi="Arial" w:cs="Arial"/>
        </w:rPr>
      </w:pPr>
    </w:p>
    <w:p w:rsidR="005548DB" w:rsidRDefault="005548DB" w:rsidP="005548DB">
      <w:pPr>
        <w:rPr>
          <w:rFonts w:ascii="Arial" w:hAnsi="Arial" w:cs="Arial"/>
        </w:rPr>
      </w:pPr>
    </w:p>
    <w:p w:rsidR="005548DB" w:rsidRDefault="005548DB" w:rsidP="005548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Новобелянского сельского поселения                         </w:t>
      </w:r>
      <w:proofErr w:type="spellStart"/>
      <w:r>
        <w:rPr>
          <w:rFonts w:ascii="Arial" w:hAnsi="Arial" w:cs="Arial"/>
        </w:rPr>
        <w:t>А.М.Яневич</w:t>
      </w:r>
      <w:proofErr w:type="spellEnd"/>
      <w:r>
        <w:rPr>
          <w:rFonts w:ascii="Arial" w:hAnsi="Arial" w:cs="Arial"/>
        </w:rPr>
        <w:t xml:space="preserve">         </w:t>
      </w:r>
    </w:p>
    <w:p w:rsidR="005548DB" w:rsidRDefault="005548DB" w:rsidP="005548DB">
      <w:pPr>
        <w:rPr>
          <w:rFonts w:ascii="Arial" w:hAnsi="Arial" w:cs="Arial"/>
        </w:rPr>
        <w:sectPr w:rsidR="005548DB">
          <w:pgSz w:w="11906" w:h="16838"/>
          <w:pgMar w:top="1134" w:right="850" w:bottom="1134" w:left="1701" w:header="708" w:footer="708" w:gutter="0"/>
          <w:cols w:space="720"/>
        </w:sectPr>
      </w:pPr>
    </w:p>
    <w:p w:rsidR="005548DB" w:rsidRDefault="005548DB" w:rsidP="005548DB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</w:t>
      </w:r>
    </w:p>
    <w:p w:rsidR="005548DB" w:rsidRDefault="005548DB" w:rsidP="005548DB">
      <w:pPr>
        <w:rPr>
          <w:rFonts w:ascii="Arial" w:hAnsi="Arial" w:cs="Arial"/>
        </w:rPr>
      </w:pPr>
    </w:p>
    <w:tbl>
      <w:tblPr>
        <w:tblW w:w="0" w:type="auto"/>
        <w:tblInd w:w="9568" w:type="dxa"/>
        <w:tblLook w:val="04A0"/>
      </w:tblPr>
      <w:tblGrid>
        <w:gridCol w:w="5170"/>
      </w:tblGrid>
      <w:tr w:rsidR="005548DB" w:rsidTr="005548DB">
        <w:tc>
          <w:tcPr>
            <w:tcW w:w="5170" w:type="dxa"/>
          </w:tcPr>
          <w:p w:rsidR="005548DB" w:rsidRDefault="005548D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УТВЕРЖДЕН</w:t>
            </w:r>
          </w:p>
          <w:p w:rsidR="005548DB" w:rsidRDefault="005548D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распоряжением  администрации Новобелянского сельского поселения Кантемировского муниципального района</w:t>
            </w:r>
          </w:p>
          <w:p w:rsidR="005548DB" w:rsidRDefault="002030A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 17.01.2019</w:t>
            </w:r>
            <w:r w:rsidR="005548DB">
              <w:rPr>
                <w:rFonts w:ascii="Arial" w:hAnsi="Arial" w:cs="Arial"/>
              </w:rPr>
              <w:t xml:space="preserve"> г. № 3</w:t>
            </w:r>
          </w:p>
          <w:p w:rsidR="005548DB" w:rsidRDefault="005548DB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5548DB" w:rsidRDefault="005548DB" w:rsidP="005548D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ПЛАН</w:t>
      </w:r>
    </w:p>
    <w:p w:rsidR="005548DB" w:rsidRDefault="005548DB" w:rsidP="005548DB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ПРОТИВОДЕЙСТВИЯ КОРРУПЦИИ В  НОВОБЕЛЯНСКОМ  СЕЛЬСКОМ ПОСЕЛЕНИИ КАНТЕМИРОВСКОГО  МУНИЦИПАЛЬНОГО  РАЙОНА  ВОРОНЕ</w:t>
      </w:r>
      <w:r w:rsidR="002030AA">
        <w:rPr>
          <w:rFonts w:ascii="Arial" w:hAnsi="Arial" w:cs="Arial"/>
          <w:b/>
          <w:bCs/>
        </w:rPr>
        <w:t>ЖСКОЙ ОБЛАСТИ НА 2019г</w:t>
      </w:r>
      <w:r>
        <w:rPr>
          <w:rFonts w:ascii="Arial" w:hAnsi="Arial" w:cs="Arial"/>
          <w:b/>
          <w:bCs/>
        </w:rPr>
        <w:t xml:space="preserve"> </w:t>
      </w:r>
    </w:p>
    <w:tbl>
      <w:tblPr>
        <w:tblW w:w="14175" w:type="dxa"/>
        <w:tblInd w:w="43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95"/>
        <w:gridCol w:w="76"/>
        <w:gridCol w:w="7934"/>
        <w:gridCol w:w="3543"/>
        <w:gridCol w:w="2127"/>
      </w:tblGrid>
      <w:tr w:rsidR="005548DB" w:rsidTr="005548DB">
        <w:tc>
          <w:tcPr>
            <w:tcW w:w="57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8DB" w:rsidRDefault="005548D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№</w:t>
            </w:r>
          </w:p>
          <w:p w:rsidR="005548DB" w:rsidRDefault="005548D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п\</w:t>
            </w:r>
            <w:proofErr w:type="gramStart"/>
            <w:r>
              <w:rPr>
                <w:rFonts w:ascii="Arial" w:hAnsi="Arial" w:cs="Arial"/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79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8DB" w:rsidRDefault="005548D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Мероприятие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8DB" w:rsidRDefault="005548D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Ответственный</w:t>
            </w:r>
            <w:r>
              <w:rPr>
                <w:rFonts w:ascii="Arial" w:hAnsi="Arial" w:cs="Arial"/>
                <w:color w:val="000000"/>
              </w:rPr>
              <w:br/>
              <w:t>исполнитель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8DB" w:rsidRDefault="005548D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Срок </w:t>
            </w:r>
            <w:r>
              <w:rPr>
                <w:rFonts w:ascii="Arial" w:hAnsi="Arial" w:cs="Arial"/>
                <w:color w:val="000000"/>
              </w:rPr>
              <w:br/>
              <w:t>выполнения</w:t>
            </w:r>
          </w:p>
        </w:tc>
      </w:tr>
      <w:tr w:rsidR="005548DB" w:rsidTr="005548DB">
        <w:tc>
          <w:tcPr>
            <w:tcW w:w="57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8DB" w:rsidRDefault="005548D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79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8DB" w:rsidRDefault="005548D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8DB" w:rsidRDefault="005548D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8DB" w:rsidRDefault="005548D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4.</w:t>
            </w:r>
          </w:p>
        </w:tc>
      </w:tr>
      <w:tr w:rsidR="005548DB" w:rsidTr="005548DB">
        <w:tc>
          <w:tcPr>
            <w:tcW w:w="1417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8DB" w:rsidRDefault="005548DB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Раздел I</w:t>
            </w:r>
          </w:p>
          <w:p w:rsidR="005548DB" w:rsidRDefault="00554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1. Мероприятия общего организационно-методического и правового характера</w:t>
            </w:r>
          </w:p>
        </w:tc>
      </w:tr>
      <w:tr w:rsidR="005548DB" w:rsidTr="005548DB">
        <w:trPr>
          <w:trHeight w:val="268"/>
        </w:trPr>
        <w:tc>
          <w:tcPr>
            <w:tcW w:w="57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8DB" w:rsidRDefault="005548D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79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8DB" w:rsidRDefault="005548DB">
            <w:pPr>
              <w:autoSpaceDE w:val="0"/>
              <w:autoSpaceDN w:val="0"/>
              <w:adjustRightInd w:val="0"/>
              <w:spacing w:line="276" w:lineRule="auto"/>
              <w:ind w:left="137" w:right="142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Рассмотрение </w:t>
            </w:r>
            <w:proofErr w:type="gramStart"/>
            <w:r>
              <w:rPr>
                <w:rFonts w:ascii="Arial" w:hAnsi="Arial" w:cs="Arial"/>
                <w:color w:val="000000"/>
              </w:rPr>
              <w:t>результатов выполнения мероприятий плана противодействия коррупции</w:t>
            </w:r>
            <w:proofErr w:type="gramEnd"/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48DB" w:rsidRDefault="00554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Глава Новобелянского сельского поселения </w:t>
            </w:r>
          </w:p>
          <w:p w:rsidR="005548DB" w:rsidRDefault="00554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8DB" w:rsidRDefault="00554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 реже одного раза в полугодие</w:t>
            </w:r>
          </w:p>
        </w:tc>
      </w:tr>
      <w:tr w:rsidR="005548DB" w:rsidTr="005548DB">
        <w:tc>
          <w:tcPr>
            <w:tcW w:w="57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8DB" w:rsidRDefault="005548D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1.2.</w:t>
            </w:r>
          </w:p>
        </w:tc>
        <w:tc>
          <w:tcPr>
            <w:tcW w:w="79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8DB" w:rsidRDefault="005548DB">
            <w:pPr>
              <w:autoSpaceDE w:val="0"/>
              <w:autoSpaceDN w:val="0"/>
              <w:adjustRightInd w:val="0"/>
              <w:spacing w:line="276" w:lineRule="auto"/>
              <w:ind w:left="137" w:right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Обеспечение размещения проектов нормативных правовых актов Новобелянского сельского поселения Кантемировского муниципального района в информационно-телекоммуникационной сети «Интернет» в целях обеспечения возможности проведения независимой </w:t>
            </w:r>
            <w:proofErr w:type="spellStart"/>
            <w:r>
              <w:rPr>
                <w:rFonts w:ascii="Arial" w:hAnsi="Arial" w:cs="Arial"/>
              </w:rPr>
              <w:t>антикоррупционной</w:t>
            </w:r>
            <w:proofErr w:type="spellEnd"/>
            <w:r>
              <w:rPr>
                <w:rFonts w:ascii="Arial" w:hAnsi="Arial" w:cs="Arial"/>
              </w:rPr>
              <w:t xml:space="preserve"> экспертизы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48DB" w:rsidRDefault="00554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Ведущий специалист администрации сельского поселения  </w:t>
            </w:r>
          </w:p>
          <w:p w:rsidR="005548DB" w:rsidRDefault="00554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8DB" w:rsidRDefault="00554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Постоянно </w:t>
            </w:r>
          </w:p>
        </w:tc>
      </w:tr>
      <w:tr w:rsidR="005548DB" w:rsidTr="005548DB">
        <w:tc>
          <w:tcPr>
            <w:tcW w:w="57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8DB" w:rsidRDefault="005548D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1.3.</w:t>
            </w:r>
          </w:p>
        </w:tc>
        <w:tc>
          <w:tcPr>
            <w:tcW w:w="79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8DB" w:rsidRDefault="005548DB">
            <w:pPr>
              <w:autoSpaceDE w:val="0"/>
              <w:autoSpaceDN w:val="0"/>
              <w:adjustRightInd w:val="0"/>
              <w:spacing w:line="276" w:lineRule="auto"/>
              <w:ind w:left="137" w:right="142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Проведение анализа результатов </w:t>
            </w:r>
            <w:proofErr w:type="spellStart"/>
            <w:r>
              <w:rPr>
                <w:rFonts w:ascii="Arial" w:hAnsi="Arial" w:cs="Arial"/>
                <w:color w:val="000000"/>
              </w:rPr>
              <w:t>антикоррупционной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экспертизы нормативных правовых актов и проектов нормативных правовых актов органов местного самоуправления Новобелянского сельского поселения Кантемировского муниципального района  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48DB" w:rsidRDefault="00554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Ведущий специалист администрации сельского поселения  </w:t>
            </w:r>
          </w:p>
          <w:p w:rsidR="005548DB" w:rsidRDefault="00554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5548DB" w:rsidRDefault="00554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5548DB" w:rsidRDefault="00554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8DB" w:rsidRDefault="00554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Ежегодно</w:t>
            </w:r>
          </w:p>
          <w:p w:rsidR="005548DB" w:rsidRDefault="00554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1 квартале</w:t>
            </w:r>
          </w:p>
        </w:tc>
      </w:tr>
      <w:tr w:rsidR="005548DB" w:rsidTr="005548DB">
        <w:tc>
          <w:tcPr>
            <w:tcW w:w="57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8DB" w:rsidRDefault="005548D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1.4.</w:t>
            </w:r>
          </w:p>
        </w:tc>
        <w:tc>
          <w:tcPr>
            <w:tcW w:w="79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8DB" w:rsidRDefault="005548D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37" w:right="284"/>
              <w:jc w:val="both"/>
              <w:outlineLv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Проведение мониторинга </w:t>
            </w:r>
            <w:proofErr w:type="spellStart"/>
            <w:r>
              <w:rPr>
                <w:rFonts w:ascii="Arial" w:hAnsi="Arial" w:cs="Arial"/>
                <w:color w:val="000000"/>
              </w:rPr>
              <w:t>правоприменения</w:t>
            </w:r>
            <w:proofErr w:type="spellEnd"/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8DB" w:rsidRDefault="00554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Глава Новобелянского сельского поселения </w:t>
            </w:r>
          </w:p>
          <w:p w:rsidR="005548DB" w:rsidRDefault="00554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Ве</w:t>
            </w:r>
            <w:proofErr w:type="gramStart"/>
            <w:r>
              <w:rPr>
                <w:rFonts w:ascii="Arial" w:hAnsi="Arial" w:cs="Arial"/>
                <w:color w:val="000000"/>
              </w:rPr>
              <w:t>д-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специалист </w:t>
            </w:r>
          </w:p>
          <w:p w:rsidR="005548DB" w:rsidRDefault="00554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:rsidR="005548DB" w:rsidRDefault="00554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во взаимодействии с юридическим отделом администрации Кантемировского муниципального района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8DB" w:rsidRDefault="00554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Постоянно</w:t>
            </w:r>
          </w:p>
        </w:tc>
      </w:tr>
      <w:tr w:rsidR="005548DB" w:rsidTr="005548DB">
        <w:tc>
          <w:tcPr>
            <w:tcW w:w="57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8DB" w:rsidRDefault="005548D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1.5.</w:t>
            </w:r>
          </w:p>
        </w:tc>
        <w:tc>
          <w:tcPr>
            <w:tcW w:w="79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8DB" w:rsidRDefault="005548DB">
            <w:pPr>
              <w:autoSpaceDE w:val="0"/>
              <w:autoSpaceDN w:val="0"/>
              <w:adjustRightInd w:val="0"/>
              <w:spacing w:line="276" w:lineRule="auto"/>
              <w:ind w:left="137" w:right="142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Мониторинг и анализ сведений о доходах, расходах, об имуществе и обязательствах имущественного характера представляемых </w:t>
            </w:r>
            <w:proofErr w:type="gramStart"/>
            <w:r>
              <w:rPr>
                <w:rFonts w:ascii="Arial" w:hAnsi="Arial" w:cs="Arial"/>
                <w:color w:val="000000"/>
              </w:rPr>
              <w:t>лицами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претендующими на замещение должностей муниципальной службы, должностей руководителей подведомственных администрации учреждений и лицами, замещающими указанные должности.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48DB" w:rsidRDefault="005548D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5548DB" w:rsidRDefault="00554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Ведущий специалист администрации сельского поселения  </w:t>
            </w:r>
          </w:p>
          <w:p w:rsidR="005548DB" w:rsidRDefault="005548D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8DB" w:rsidRDefault="00554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Постоянно </w:t>
            </w:r>
          </w:p>
        </w:tc>
      </w:tr>
      <w:tr w:rsidR="005548DB" w:rsidTr="005548DB">
        <w:tc>
          <w:tcPr>
            <w:tcW w:w="57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8DB" w:rsidRDefault="005548D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1.6.</w:t>
            </w:r>
          </w:p>
        </w:tc>
        <w:tc>
          <w:tcPr>
            <w:tcW w:w="79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8DB" w:rsidRDefault="005548DB">
            <w:pPr>
              <w:autoSpaceDE w:val="0"/>
              <w:autoSpaceDN w:val="0"/>
              <w:adjustRightInd w:val="0"/>
              <w:spacing w:line="276" w:lineRule="auto"/>
              <w:ind w:left="137" w:right="142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Организация работы по предоставлению сведений о доходах, расходах, об имуществе и обязательствах имущественного характера, определенными Законом Воронежской области от 02.06.2017 N 45-ОЗ "О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характера", с использованием</w:t>
            </w:r>
            <w:proofErr w:type="gramEnd"/>
            <w:r>
              <w:rPr>
                <w:rFonts w:ascii="Arial" w:hAnsi="Arial" w:cs="Arial"/>
              </w:rPr>
              <w:t xml:space="preserve"> специального программного обеспечения «Справки БК»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48DB" w:rsidRDefault="00554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5548DB" w:rsidRDefault="00554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Ведущий специалист администрации сельского поселения  </w:t>
            </w:r>
          </w:p>
          <w:p w:rsidR="005548DB" w:rsidRDefault="00554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48DB" w:rsidRDefault="005548D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5548DB" w:rsidRDefault="002030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30 апреля 209</w:t>
            </w:r>
            <w:r w:rsidR="005548DB">
              <w:rPr>
                <w:rFonts w:ascii="Arial" w:hAnsi="Arial" w:cs="Arial"/>
              </w:rPr>
              <w:t>1</w:t>
            </w:r>
          </w:p>
          <w:p w:rsidR="005548DB" w:rsidRDefault="00554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2030AA" w:rsidRDefault="002030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548DB" w:rsidTr="005548DB">
        <w:tc>
          <w:tcPr>
            <w:tcW w:w="57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8DB" w:rsidRDefault="005548D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1.7.</w:t>
            </w:r>
          </w:p>
        </w:tc>
        <w:tc>
          <w:tcPr>
            <w:tcW w:w="79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8DB" w:rsidRDefault="005548DB">
            <w:pPr>
              <w:autoSpaceDE w:val="0"/>
              <w:autoSpaceDN w:val="0"/>
              <w:adjustRightInd w:val="0"/>
              <w:spacing w:line="276" w:lineRule="auto"/>
              <w:ind w:left="137" w:right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Проведение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</w:rPr>
              <w:t>мониторинга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</w:rPr>
              <w:t>исполнения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</w:rPr>
              <w:t>муниципальными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</w:rPr>
              <w:t>служащими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</w:rPr>
              <w:t>обязанности сообщать о получении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</w:rPr>
              <w:t>подарка в связи с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</w:rPr>
              <w:t xml:space="preserve">их </w:t>
            </w:r>
            <w:r>
              <w:rPr>
                <w:rFonts w:ascii="Arial" w:hAnsi="Arial" w:cs="Arial"/>
              </w:rPr>
              <w:lastRenderedPageBreak/>
              <w:t>должностным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</w:rPr>
              <w:t>положением или исполнением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</w:rPr>
              <w:t>ими должностных обязанностей, о сдаче 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</w:rPr>
              <w:t>оценке подарка, реализации (выкупе)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</w:rPr>
              <w:t>и зачислении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</w:rPr>
              <w:t>в доход соответствующего бюджета средств,  вырученных от его реализации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48DB" w:rsidRDefault="00554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Ведущий специалист администрации сельского </w:t>
            </w:r>
            <w:r>
              <w:rPr>
                <w:rFonts w:ascii="Arial" w:hAnsi="Arial" w:cs="Arial"/>
                <w:color w:val="000000"/>
              </w:rPr>
              <w:lastRenderedPageBreak/>
              <w:t xml:space="preserve">поселения  </w:t>
            </w:r>
          </w:p>
          <w:p w:rsidR="005548DB" w:rsidRDefault="00554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48DB" w:rsidRDefault="005548D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5548DB" w:rsidRDefault="002030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30 апреля 2019</w:t>
            </w:r>
          </w:p>
          <w:p w:rsidR="005548DB" w:rsidRDefault="00554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2030AA" w:rsidRDefault="002030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548DB" w:rsidTr="005548DB">
        <w:tc>
          <w:tcPr>
            <w:tcW w:w="57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8DB" w:rsidRDefault="005548D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1.8</w:t>
            </w:r>
          </w:p>
        </w:tc>
        <w:tc>
          <w:tcPr>
            <w:tcW w:w="79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8DB" w:rsidRDefault="005548DB">
            <w:pPr>
              <w:spacing w:line="264" w:lineRule="exact"/>
              <w:ind w:left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Организация обучающих мероприятий с руководителями (заместителями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</w:rPr>
              <w:t>руководителей)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</w:rPr>
              <w:t>муниципальных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</w:rPr>
              <w:t>учреждений,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</w:rPr>
              <w:t>по вопросам организации работы в области противодействия коррупции в  муниципальных учреждениях. Оказание методической помощи при исполнении планов мероприятий по противодействию коррупции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48DB" w:rsidRDefault="00554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Глава Новобелянского сельского поселения  </w:t>
            </w:r>
          </w:p>
          <w:p w:rsidR="005548DB" w:rsidRDefault="00554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Ведущий специалист администрации сельского поселения  </w:t>
            </w:r>
          </w:p>
          <w:p w:rsidR="005548DB" w:rsidRDefault="00554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5548DB" w:rsidRDefault="00554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8DB" w:rsidRDefault="005548D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 мере необходимости, но не реже одного раза в полугодие</w:t>
            </w:r>
          </w:p>
        </w:tc>
      </w:tr>
      <w:tr w:rsidR="005548DB" w:rsidTr="005548DB">
        <w:tc>
          <w:tcPr>
            <w:tcW w:w="57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8DB" w:rsidRDefault="005548D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1.9</w:t>
            </w:r>
          </w:p>
        </w:tc>
        <w:tc>
          <w:tcPr>
            <w:tcW w:w="79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8DB" w:rsidRDefault="005548DB">
            <w:pPr>
              <w:autoSpaceDE w:val="0"/>
              <w:autoSpaceDN w:val="0"/>
              <w:adjustRightInd w:val="0"/>
              <w:spacing w:line="276" w:lineRule="auto"/>
              <w:ind w:left="137" w:righ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предоставления информации о муниципальных услугах, предоставляемых администрацией Новобелянского сельского поселения. Ведение и своевременная актуализация реестра муниципальных услуг.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48DB" w:rsidRDefault="005548D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5548DB" w:rsidRDefault="00554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Ведущий специалист администрации сельского поселения  </w:t>
            </w:r>
          </w:p>
          <w:p w:rsidR="005548DB" w:rsidRDefault="005548D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8DB" w:rsidRDefault="00554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Постоянно </w:t>
            </w:r>
          </w:p>
        </w:tc>
      </w:tr>
      <w:tr w:rsidR="005548DB" w:rsidTr="005548DB">
        <w:tc>
          <w:tcPr>
            <w:tcW w:w="57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8DB" w:rsidRDefault="005548D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1.10</w:t>
            </w:r>
          </w:p>
        </w:tc>
        <w:tc>
          <w:tcPr>
            <w:tcW w:w="79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8DB" w:rsidRDefault="005548DB">
            <w:pPr>
              <w:spacing w:line="264" w:lineRule="exact"/>
              <w:ind w:left="120" w:right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Доведение до лиц, замещающих муниципальные должности и должности муниципальной службы Новобелянского сельского поселения Кантемировского муниципального района Воронежской области, положений законодательства Российской Федерации о противодействии коррупции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48DB" w:rsidRDefault="00554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Глава Новобелянского сельского поселения </w:t>
            </w:r>
          </w:p>
          <w:p w:rsidR="005548DB" w:rsidRDefault="00554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5548DB" w:rsidRDefault="00554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Ведущий специалист администрации сельского поселения  </w:t>
            </w:r>
          </w:p>
          <w:p w:rsidR="005548DB" w:rsidRDefault="00554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5548DB" w:rsidRDefault="00554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8DB" w:rsidRDefault="005548D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Постоянно</w:t>
            </w:r>
          </w:p>
        </w:tc>
      </w:tr>
      <w:tr w:rsidR="005548DB" w:rsidTr="005548DB">
        <w:tc>
          <w:tcPr>
            <w:tcW w:w="57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8DB" w:rsidRDefault="005548D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1.11</w:t>
            </w:r>
          </w:p>
        </w:tc>
        <w:tc>
          <w:tcPr>
            <w:tcW w:w="79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8DB" w:rsidRDefault="005548DB">
            <w:pPr>
              <w:autoSpaceDE w:val="0"/>
              <w:autoSpaceDN w:val="0"/>
              <w:adjustRightInd w:val="0"/>
              <w:spacing w:line="276" w:lineRule="auto"/>
              <w:ind w:left="137" w:right="142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Осуществление комплекса организационных  и иных мер по соблюдению лицами, замещающими должности муниципальной службы администрации Новобелянского сельского поселения Кантемировского муниципального  района, ограничений, запретов и  норм по исполнению обязанностей, установленных в целях </w:t>
            </w:r>
            <w:r>
              <w:rPr>
                <w:rFonts w:ascii="Arial" w:hAnsi="Arial" w:cs="Arial"/>
              </w:rPr>
              <w:lastRenderedPageBreak/>
              <w:t>противодействия коррупции, в том числе ограничений,  касающихся получения подарков, недопустимости поведения, которое может восприниматься окружающими как обещание или предложение дачи взятки, либо как согласие принять взятку или как просьба о</w:t>
            </w:r>
            <w:proofErr w:type="gramEnd"/>
            <w:r>
              <w:rPr>
                <w:rFonts w:ascii="Arial" w:hAnsi="Arial" w:cs="Arial"/>
              </w:rPr>
              <w:t xml:space="preserve"> даче взятки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48DB" w:rsidRDefault="005548D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5548DB" w:rsidRDefault="00554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Ведущий специалист администрации сельского поселения  </w:t>
            </w:r>
          </w:p>
          <w:p w:rsidR="005548DB" w:rsidRDefault="005548D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8DB" w:rsidRDefault="00554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Постоянно </w:t>
            </w:r>
          </w:p>
        </w:tc>
      </w:tr>
      <w:tr w:rsidR="005548DB" w:rsidTr="005548DB">
        <w:tc>
          <w:tcPr>
            <w:tcW w:w="57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8DB" w:rsidRDefault="005548D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1.12</w:t>
            </w:r>
          </w:p>
        </w:tc>
        <w:tc>
          <w:tcPr>
            <w:tcW w:w="79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8DB" w:rsidRDefault="005548DB">
            <w:pPr>
              <w:spacing w:line="265" w:lineRule="exact"/>
              <w:ind w:left="120" w:right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Проведение </w:t>
            </w:r>
            <w:proofErr w:type="spellStart"/>
            <w:r>
              <w:rPr>
                <w:rFonts w:ascii="Arial" w:hAnsi="Arial" w:cs="Arial"/>
              </w:rPr>
              <w:t>антикоррупционной</w:t>
            </w:r>
            <w:proofErr w:type="spellEnd"/>
            <w:r>
              <w:rPr>
                <w:rFonts w:ascii="Arial" w:hAnsi="Arial" w:cs="Arial"/>
              </w:rPr>
              <w:t xml:space="preserve"> экспертизы нормативных правовых актов и проектов нормативных правовых актов органов местного самоуправления Новобелянского сельского поселения Кантемировского муниципального района, подготовка заключений по результатам проведения </w:t>
            </w:r>
            <w:proofErr w:type="spellStart"/>
            <w:r>
              <w:rPr>
                <w:rFonts w:ascii="Arial" w:hAnsi="Arial" w:cs="Arial"/>
              </w:rPr>
              <w:t>антикоррупционной</w:t>
            </w:r>
            <w:proofErr w:type="spellEnd"/>
            <w:r>
              <w:rPr>
                <w:rFonts w:ascii="Arial" w:hAnsi="Arial" w:cs="Arial"/>
              </w:rPr>
              <w:t xml:space="preserve"> экспертизы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48DB" w:rsidRDefault="005548D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5548DB" w:rsidRDefault="00554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Ведущий специалист администрации сельского поселения  </w:t>
            </w:r>
          </w:p>
          <w:p w:rsidR="005548DB" w:rsidRDefault="005548D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8DB" w:rsidRDefault="00554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Постоянно </w:t>
            </w:r>
          </w:p>
        </w:tc>
      </w:tr>
      <w:tr w:rsidR="005548DB" w:rsidTr="005548DB">
        <w:tc>
          <w:tcPr>
            <w:tcW w:w="57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8DB" w:rsidRDefault="005548D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1.13</w:t>
            </w:r>
          </w:p>
        </w:tc>
        <w:tc>
          <w:tcPr>
            <w:tcW w:w="79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8DB" w:rsidRDefault="005548DB">
            <w:pPr>
              <w:autoSpaceDE w:val="0"/>
              <w:autoSpaceDN w:val="0"/>
              <w:adjustRightInd w:val="0"/>
              <w:spacing w:line="276" w:lineRule="auto"/>
              <w:ind w:left="137" w:right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Направление проектов нормативных правовых актов органов местного самоуправления Новобелянского сельского поселения Кантемировского муниципального района в органы прокуратуры в целях проведения внешней </w:t>
            </w:r>
            <w:proofErr w:type="spellStart"/>
            <w:r>
              <w:rPr>
                <w:rFonts w:ascii="Arial" w:hAnsi="Arial" w:cs="Arial"/>
              </w:rPr>
              <w:t>антикоррупционной</w:t>
            </w:r>
            <w:proofErr w:type="spellEnd"/>
            <w:r>
              <w:rPr>
                <w:rFonts w:ascii="Arial" w:hAnsi="Arial" w:cs="Arial"/>
              </w:rPr>
              <w:t xml:space="preserve"> экспертизы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48DB" w:rsidRDefault="005548D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5548DB" w:rsidRDefault="00554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Ведущий специалист администрации сельского поселения  </w:t>
            </w:r>
          </w:p>
          <w:p w:rsidR="005548DB" w:rsidRDefault="005548D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8DB" w:rsidRDefault="00554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Постоянно </w:t>
            </w:r>
          </w:p>
        </w:tc>
      </w:tr>
      <w:tr w:rsidR="005548DB" w:rsidTr="005548DB">
        <w:tc>
          <w:tcPr>
            <w:tcW w:w="57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8DB" w:rsidRDefault="005548D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1.14</w:t>
            </w:r>
          </w:p>
        </w:tc>
        <w:tc>
          <w:tcPr>
            <w:tcW w:w="79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8DB" w:rsidRDefault="005548DB">
            <w:pPr>
              <w:spacing w:line="265" w:lineRule="exact"/>
              <w:ind w:left="120" w:right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Осуществление мероприятий по совершенствованию системы  учета муниципального имущества, по повышению эффективности его использования, в том числе обеспечение недопущения отчуждения муниципального имущества в ходе процедур банкротства муниципальных учреждений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48DB" w:rsidRDefault="00554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5548DB" w:rsidRDefault="00554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Главный бухгалтер </w:t>
            </w:r>
          </w:p>
          <w:p w:rsidR="005548DB" w:rsidRDefault="00554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8DB" w:rsidRDefault="005548D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Постоянно</w:t>
            </w:r>
          </w:p>
        </w:tc>
      </w:tr>
      <w:tr w:rsidR="005548DB" w:rsidTr="005548DB">
        <w:tc>
          <w:tcPr>
            <w:tcW w:w="57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8DB" w:rsidRDefault="005548D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1.15</w:t>
            </w:r>
          </w:p>
        </w:tc>
        <w:tc>
          <w:tcPr>
            <w:tcW w:w="79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8DB" w:rsidRDefault="005548DB">
            <w:pPr>
              <w:spacing w:line="264" w:lineRule="exact"/>
              <w:ind w:left="120" w:right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Организация проведения мониторинга качества и доступности муниципальных услуг, оказываемых через АУ «МФЦ» </w:t>
            </w:r>
            <w:proofErr w:type="spellStart"/>
            <w:r>
              <w:rPr>
                <w:rFonts w:ascii="Arial" w:hAnsi="Arial" w:cs="Arial"/>
              </w:rPr>
              <w:t>вр.п</w:t>
            </w:r>
            <w:proofErr w:type="gramStart"/>
            <w:r>
              <w:rPr>
                <w:rFonts w:ascii="Arial" w:hAnsi="Arial" w:cs="Arial"/>
              </w:rPr>
              <w:t>.К</w:t>
            </w:r>
            <w:proofErr w:type="gramEnd"/>
            <w:r>
              <w:rPr>
                <w:rFonts w:ascii="Arial" w:hAnsi="Arial" w:cs="Arial"/>
              </w:rPr>
              <w:t>антемировка</w:t>
            </w:r>
            <w:proofErr w:type="spellEnd"/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48DB" w:rsidRDefault="005548D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5548DB" w:rsidRDefault="00554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Ведущий специалист администрации сельского поселения  </w:t>
            </w:r>
          </w:p>
          <w:p w:rsidR="005548DB" w:rsidRDefault="005548D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8DB" w:rsidRDefault="00554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Постоянно </w:t>
            </w:r>
          </w:p>
        </w:tc>
      </w:tr>
      <w:tr w:rsidR="005548DB" w:rsidTr="005548DB">
        <w:tc>
          <w:tcPr>
            <w:tcW w:w="57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8DB" w:rsidRDefault="005548D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1.16</w:t>
            </w:r>
          </w:p>
        </w:tc>
        <w:tc>
          <w:tcPr>
            <w:tcW w:w="79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8DB" w:rsidRDefault="005548DB">
            <w:pPr>
              <w:autoSpaceDE w:val="0"/>
              <w:autoSpaceDN w:val="0"/>
              <w:adjustRightInd w:val="0"/>
              <w:spacing w:line="276" w:lineRule="auto"/>
              <w:ind w:left="137" w:right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Размещение информационных стендов, посвященных </w:t>
            </w:r>
            <w:proofErr w:type="spellStart"/>
            <w:r>
              <w:rPr>
                <w:rFonts w:ascii="Arial" w:hAnsi="Arial" w:cs="Arial"/>
              </w:rPr>
              <w:t>антикоррупционному</w:t>
            </w:r>
            <w:proofErr w:type="spellEnd"/>
            <w:r>
              <w:rPr>
                <w:rFonts w:ascii="Arial" w:hAnsi="Arial" w:cs="Arial"/>
              </w:rPr>
              <w:t xml:space="preserve"> просвещению в здании администрации Новобелянского сельского поселения Кантемировского муниципального района и подведомственных организациях, а </w:t>
            </w:r>
            <w:r>
              <w:rPr>
                <w:rFonts w:ascii="Arial" w:hAnsi="Arial" w:cs="Arial"/>
              </w:rPr>
              <w:lastRenderedPageBreak/>
              <w:t>также в местах предоставления муниципальных услуг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48DB" w:rsidRDefault="00554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Глава Новобелянского сельского поселения </w:t>
            </w:r>
          </w:p>
          <w:p w:rsidR="005548DB" w:rsidRDefault="00554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5548DB" w:rsidRDefault="00554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Ведущий специалист </w:t>
            </w:r>
            <w:r>
              <w:rPr>
                <w:rFonts w:ascii="Arial" w:hAnsi="Arial" w:cs="Arial"/>
                <w:color w:val="000000"/>
              </w:rPr>
              <w:lastRenderedPageBreak/>
              <w:t xml:space="preserve">администрации сельского поселения  </w:t>
            </w:r>
          </w:p>
          <w:p w:rsidR="005548DB" w:rsidRDefault="00554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5548DB" w:rsidRDefault="00554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8DB" w:rsidRDefault="005548D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Постоянно</w:t>
            </w:r>
          </w:p>
        </w:tc>
      </w:tr>
      <w:tr w:rsidR="005548DB" w:rsidTr="005548DB">
        <w:tc>
          <w:tcPr>
            <w:tcW w:w="1417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8DB" w:rsidRDefault="005548DB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lastRenderedPageBreak/>
              <w:t>Раздел II</w:t>
            </w:r>
          </w:p>
          <w:p w:rsidR="005548DB" w:rsidRDefault="00554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Информационная и методическая деятельность органов местного самоуправления по обеспечению открытости и прозрачности </w:t>
            </w:r>
          </w:p>
        </w:tc>
      </w:tr>
      <w:tr w:rsidR="005548DB" w:rsidTr="005548DB"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8DB" w:rsidRDefault="005548D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2.1.</w:t>
            </w:r>
          </w:p>
        </w:tc>
        <w:tc>
          <w:tcPr>
            <w:tcW w:w="80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8DB" w:rsidRDefault="005548DB">
            <w:pPr>
              <w:spacing w:line="276" w:lineRule="auto"/>
              <w:ind w:left="213" w:right="142"/>
              <w:contextualSpacing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Реализация прав граждан на получение достоверной информации  о деятельности органов местного самоуправления, размещение информации о деятельности органов местного самоуправления  на официальных сайтах в информационно-телекоммуникационной сети «Интернет»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48DB" w:rsidRDefault="005548D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5548DB" w:rsidRDefault="00554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Ведущий специалист администрации сельского поселения  </w:t>
            </w:r>
          </w:p>
          <w:p w:rsidR="005548DB" w:rsidRDefault="005548D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8DB" w:rsidRDefault="00554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Постоянно </w:t>
            </w:r>
          </w:p>
        </w:tc>
      </w:tr>
      <w:tr w:rsidR="005548DB" w:rsidTr="005548DB"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8DB" w:rsidRDefault="005548D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2.2.</w:t>
            </w:r>
          </w:p>
        </w:tc>
        <w:tc>
          <w:tcPr>
            <w:tcW w:w="80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8DB" w:rsidRDefault="005548DB">
            <w:pPr>
              <w:spacing w:line="265" w:lineRule="exact"/>
              <w:ind w:left="140" w:right="142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Мониторинг публикаций в средствах массовой информации Кантемировского муниципального района, открытых писем граждан и организаций о фактах коррупции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48DB" w:rsidRDefault="00554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Ведущий специалист администрации сельского поселения  </w:t>
            </w:r>
          </w:p>
          <w:p w:rsidR="005548DB" w:rsidRDefault="005548D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5548DB" w:rsidRDefault="005548D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8DB" w:rsidRDefault="00554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Ежеквартально </w:t>
            </w:r>
          </w:p>
        </w:tc>
      </w:tr>
      <w:tr w:rsidR="005548DB" w:rsidTr="005548DB"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8DB" w:rsidRDefault="005548D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2.3.</w:t>
            </w:r>
          </w:p>
        </w:tc>
        <w:tc>
          <w:tcPr>
            <w:tcW w:w="80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8DB" w:rsidRDefault="005548DB">
            <w:pPr>
              <w:spacing w:line="267" w:lineRule="exact"/>
              <w:ind w:left="140" w:right="142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Взаимодействие с правоохранительными органами в вопросах профилактики и выявления фактов коррупции в органах местного самоуправления Новобелянского сельского поселения Кантемировского муниципального района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48DB" w:rsidRDefault="00554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Глава Новобелянского сельского поселения </w:t>
            </w:r>
          </w:p>
          <w:p w:rsidR="005548DB" w:rsidRDefault="00554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Ведущий специалист администрации сельского поселения  </w:t>
            </w:r>
          </w:p>
          <w:p w:rsidR="005548DB" w:rsidRDefault="00554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5548DB" w:rsidRDefault="00554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5548DB" w:rsidRDefault="00554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8DB" w:rsidRDefault="005548D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Постоянно</w:t>
            </w:r>
          </w:p>
        </w:tc>
      </w:tr>
      <w:tr w:rsidR="005548DB" w:rsidTr="005548DB"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8DB" w:rsidRDefault="005548D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2.4.</w:t>
            </w:r>
          </w:p>
        </w:tc>
        <w:tc>
          <w:tcPr>
            <w:tcW w:w="80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8DB" w:rsidRDefault="005548DB">
            <w:pPr>
              <w:spacing w:line="265" w:lineRule="exact"/>
              <w:ind w:left="140" w:right="142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Обеспечение мер по открытости, гласности, прозрачности осуществления закупок администрацией Новобелянского сельского поселения, а также проводимых органом, уполномоченным на определение поставщиков (подрядчиков, исполнителей)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48DB" w:rsidRDefault="00554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Глава Новобелянского сельского поселения  </w:t>
            </w:r>
          </w:p>
          <w:p w:rsidR="005548DB" w:rsidRDefault="00554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5548DB" w:rsidRDefault="00554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главный бухгалтер </w:t>
            </w:r>
            <w:r>
              <w:rPr>
                <w:rFonts w:ascii="Arial" w:hAnsi="Arial" w:cs="Arial"/>
                <w:color w:val="000000"/>
              </w:rPr>
              <w:lastRenderedPageBreak/>
              <w:t>администрации</w:t>
            </w:r>
          </w:p>
          <w:p w:rsidR="005548DB" w:rsidRDefault="00554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5548DB" w:rsidRDefault="00554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контрактный управляющий во взаимодействии с сектором муниципальных закупок администрации Кантемировского муниципального района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8DB" w:rsidRDefault="005548D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lastRenderedPageBreak/>
              <w:t>Постоянно</w:t>
            </w:r>
          </w:p>
        </w:tc>
      </w:tr>
      <w:tr w:rsidR="005548DB" w:rsidTr="005548DB"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8DB" w:rsidRDefault="005548D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2.5.</w:t>
            </w:r>
          </w:p>
        </w:tc>
        <w:tc>
          <w:tcPr>
            <w:tcW w:w="80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8DB" w:rsidRDefault="005548DB">
            <w:pPr>
              <w:spacing w:line="265" w:lineRule="exact"/>
              <w:ind w:left="140" w:right="142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Обеспечение работы «горячих линий», «телефонов доверия», «</w:t>
            </w:r>
            <w:proofErr w:type="spellStart"/>
            <w:proofErr w:type="gramStart"/>
            <w:r>
              <w:rPr>
                <w:rFonts w:ascii="Arial" w:hAnsi="Arial" w:cs="Arial"/>
              </w:rPr>
              <w:t>Интернет-приемных</w:t>
            </w:r>
            <w:proofErr w:type="spellEnd"/>
            <w:proofErr w:type="gramEnd"/>
            <w:r>
              <w:rPr>
                <w:rFonts w:ascii="Arial" w:hAnsi="Arial" w:cs="Arial"/>
              </w:rPr>
              <w:t>» на официальных сайтах органов местного  самоуправления Кантемировского муниципального района в сети   Интернет с целью улучшения обратной связи с гражданами и  организациями,  а  также получения сигналов о фактах коррупции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48DB" w:rsidRDefault="00554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Глава Новобелянского сельского поселения </w:t>
            </w:r>
          </w:p>
          <w:p w:rsidR="005548DB" w:rsidRDefault="00554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Ведущий специалист администрации сельского поселения  </w:t>
            </w:r>
          </w:p>
          <w:p w:rsidR="005548DB" w:rsidRDefault="00554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5548DB" w:rsidRDefault="00554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8DB" w:rsidRDefault="005548D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Постоянно</w:t>
            </w:r>
          </w:p>
        </w:tc>
      </w:tr>
      <w:tr w:rsidR="005548DB" w:rsidTr="005548DB"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8DB" w:rsidRDefault="005548D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2.6</w:t>
            </w:r>
          </w:p>
        </w:tc>
        <w:tc>
          <w:tcPr>
            <w:tcW w:w="80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8DB" w:rsidRDefault="005548DB">
            <w:pPr>
              <w:spacing w:line="266" w:lineRule="exact"/>
              <w:ind w:left="140" w:right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Организация предоставления населению информации об  исполнении бюджета Новобелянского сельского поселения Кантемировского муниципального района Воронежской области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48DB" w:rsidRDefault="00554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5548DB" w:rsidRDefault="00554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Главный бухгалтер администрации</w:t>
            </w:r>
          </w:p>
          <w:p w:rsidR="005548DB" w:rsidRDefault="00554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Ведущий специалист администрации сельского поселения  </w:t>
            </w:r>
          </w:p>
          <w:p w:rsidR="005548DB" w:rsidRDefault="00554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8DB" w:rsidRDefault="00554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Ежеквартально</w:t>
            </w:r>
          </w:p>
        </w:tc>
      </w:tr>
      <w:tr w:rsidR="005548DB" w:rsidTr="005548DB"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8DB" w:rsidRDefault="005548D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2.7</w:t>
            </w:r>
          </w:p>
        </w:tc>
        <w:tc>
          <w:tcPr>
            <w:tcW w:w="80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8DB" w:rsidRDefault="005548DB">
            <w:pPr>
              <w:spacing w:line="265" w:lineRule="exact"/>
              <w:ind w:left="140" w:right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Проведение мониторинга муниципальных закупок в целях обеспечения муниципальных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</w:rPr>
              <w:t>нужд администрации Новобелянского сельского поселения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</w:rPr>
              <w:t>Кантемировского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</w:rPr>
              <w:t>муниципального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</w:rPr>
              <w:t>района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</w:rPr>
              <w:t xml:space="preserve">Воронежской области в целях исключения </w:t>
            </w:r>
            <w:proofErr w:type="spellStart"/>
            <w:r>
              <w:rPr>
                <w:rFonts w:ascii="Arial" w:hAnsi="Arial" w:cs="Arial"/>
              </w:rPr>
              <w:t>коррупциогенных</w:t>
            </w:r>
            <w:proofErr w:type="spellEnd"/>
            <w:r>
              <w:rPr>
                <w:rFonts w:ascii="Arial" w:hAnsi="Arial" w:cs="Arial"/>
              </w:rPr>
              <w:t xml:space="preserve"> факторов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48DB" w:rsidRDefault="00554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Глава Новобелянского сельского поселения </w:t>
            </w:r>
          </w:p>
          <w:p w:rsidR="005548DB" w:rsidRDefault="00554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главный бухгалтер администрации</w:t>
            </w:r>
          </w:p>
          <w:p w:rsidR="005548DB" w:rsidRDefault="00554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5548DB" w:rsidRDefault="00554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контрактный управляющий во взаимодействии с сектором </w:t>
            </w:r>
            <w:r>
              <w:rPr>
                <w:rFonts w:ascii="Arial" w:hAnsi="Arial" w:cs="Arial"/>
                <w:color w:val="000000"/>
              </w:rPr>
              <w:lastRenderedPageBreak/>
              <w:t>муниципальных закупок администрации Кантемировского муниципального района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8DB" w:rsidRDefault="00554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Ежеквартально</w:t>
            </w:r>
          </w:p>
        </w:tc>
      </w:tr>
      <w:tr w:rsidR="005548DB" w:rsidTr="005548DB"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8DB" w:rsidRDefault="005548D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2.8</w:t>
            </w:r>
          </w:p>
        </w:tc>
        <w:tc>
          <w:tcPr>
            <w:tcW w:w="80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8DB" w:rsidRDefault="005548D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13" w:right="142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Организация размещения сведений о доходах, об имуществе и обязательствах имущественного характера муниципальных служащих и членов их семей на официальных сайтах органов местного самоуправления Новобелянского сельского поселения  Кантемировского муниципального района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48DB" w:rsidRDefault="00554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Глава Новобелянского сельского поселения </w:t>
            </w:r>
          </w:p>
          <w:p w:rsidR="005548DB" w:rsidRDefault="00554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Ведущий специалист администрации сельского поселения  </w:t>
            </w:r>
          </w:p>
          <w:p w:rsidR="005548DB" w:rsidRDefault="00554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5548DB" w:rsidRDefault="005548D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5548DB" w:rsidRDefault="005548D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8DB" w:rsidRDefault="005548D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Ежегодно  (май).</w:t>
            </w:r>
          </w:p>
          <w:p w:rsidR="005548DB" w:rsidRDefault="005548D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В течение 14 рабочих дней со дня истечения срока, установленного для подачи сведений.</w:t>
            </w:r>
          </w:p>
        </w:tc>
      </w:tr>
      <w:tr w:rsidR="005548DB" w:rsidTr="005548DB">
        <w:tc>
          <w:tcPr>
            <w:tcW w:w="1417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8DB" w:rsidRDefault="005548DB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Раздел III</w:t>
            </w:r>
          </w:p>
          <w:p w:rsidR="005548DB" w:rsidRDefault="00554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Работа с кадрами органов местного самоуправления</w:t>
            </w:r>
          </w:p>
        </w:tc>
      </w:tr>
      <w:tr w:rsidR="005548DB" w:rsidTr="005548DB"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8DB" w:rsidRDefault="005548D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3.1.</w:t>
            </w:r>
          </w:p>
        </w:tc>
        <w:tc>
          <w:tcPr>
            <w:tcW w:w="80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8DB" w:rsidRDefault="005548DB">
            <w:pPr>
              <w:spacing w:line="267" w:lineRule="exact"/>
              <w:ind w:left="140" w:right="142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Организация работы по направлению муниципальных служащих органов местного самоуправления Новобелянского сельского поселения Кантемировского муниципального района курсы  повышения квалификации в должностные обязанности, которых входит участие в противодействии коррупции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48DB" w:rsidRDefault="00554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Глава Новобелянского сельского поселения </w:t>
            </w:r>
          </w:p>
          <w:p w:rsidR="005548DB" w:rsidRDefault="005548D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5548DB" w:rsidRDefault="00554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Ведущий специалист администрации сельского поселения  </w:t>
            </w:r>
          </w:p>
          <w:p w:rsidR="005548DB" w:rsidRDefault="005548D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8DB" w:rsidRDefault="005548D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Постоянно</w:t>
            </w:r>
          </w:p>
        </w:tc>
      </w:tr>
      <w:tr w:rsidR="005548DB" w:rsidTr="005548DB"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8DB" w:rsidRDefault="005548D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3.2.</w:t>
            </w:r>
          </w:p>
        </w:tc>
        <w:tc>
          <w:tcPr>
            <w:tcW w:w="80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8DB" w:rsidRDefault="005548DB">
            <w:pPr>
              <w:spacing w:line="276" w:lineRule="auto"/>
              <w:ind w:left="213" w:right="142"/>
              <w:contextualSpacing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Принятие мер по обеспечению деятельности комиссий по соблюдению требований к служебному поведению муниципальных  служащих Новобелянского сельского поселения Кантемировского муниципального района Воронежской области и по урегулированию конфликта интересов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48DB" w:rsidRDefault="00554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Глава Новобелянского сельского поселения </w:t>
            </w:r>
          </w:p>
          <w:p w:rsidR="005548DB" w:rsidRDefault="00554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8DB" w:rsidRDefault="005548D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Постоянно</w:t>
            </w:r>
          </w:p>
        </w:tc>
      </w:tr>
      <w:tr w:rsidR="005548DB" w:rsidTr="005548DB"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8DB" w:rsidRDefault="005548D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3.3.</w:t>
            </w:r>
          </w:p>
        </w:tc>
        <w:tc>
          <w:tcPr>
            <w:tcW w:w="80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8DB" w:rsidRDefault="005548DB">
            <w:pPr>
              <w:spacing w:line="276" w:lineRule="auto"/>
              <w:ind w:left="213" w:right="142"/>
              <w:contextualSpacing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Принятие мер по предотвращению конфликта интересов, в том числе после ухода муниципального служащего с муниципальной  службы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8DB" w:rsidRDefault="00554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Комиссия по соблюдению требований к служебному поведению муниципальных  </w:t>
            </w:r>
            <w:r>
              <w:rPr>
                <w:rFonts w:ascii="Arial" w:hAnsi="Arial" w:cs="Arial"/>
                <w:color w:val="000000"/>
              </w:rPr>
              <w:lastRenderedPageBreak/>
              <w:t xml:space="preserve">служащих 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8DB" w:rsidRDefault="005548D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Постоянно</w:t>
            </w:r>
          </w:p>
        </w:tc>
      </w:tr>
      <w:tr w:rsidR="005548DB" w:rsidTr="005548DB"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8DB" w:rsidRDefault="005548D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3.4.</w:t>
            </w:r>
          </w:p>
        </w:tc>
        <w:tc>
          <w:tcPr>
            <w:tcW w:w="80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8DB" w:rsidRDefault="005548DB">
            <w:pPr>
              <w:spacing w:line="276" w:lineRule="auto"/>
              <w:ind w:left="213" w:right="142"/>
              <w:contextualSpacing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Оказание консультативной помощи по вопросам, связанным с применением на практике общих принципов служебного поведения муниципальных служащих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8DB" w:rsidRDefault="00554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Комиссия по соблюдению требований к служебному поведению муниципальных  служащих 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8DB" w:rsidRDefault="005548D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Постоянно</w:t>
            </w:r>
          </w:p>
        </w:tc>
      </w:tr>
      <w:tr w:rsidR="005548DB" w:rsidTr="005548DB"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8DB" w:rsidRDefault="005548D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3.5.</w:t>
            </w:r>
          </w:p>
        </w:tc>
        <w:tc>
          <w:tcPr>
            <w:tcW w:w="80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8DB" w:rsidRDefault="005548DB">
            <w:pPr>
              <w:shd w:val="clear" w:color="auto" w:fill="FFFFFF"/>
              <w:tabs>
                <w:tab w:val="left" w:pos="2256"/>
              </w:tabs>
              <w:spacing w:line="276" w:lineRule="auto"/>
              <w:ind w:left="213" w:right="142"/>
              <w:contextualSpacing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Проведение служебных расследований случаев коррупционных проявлений в органах местного самоуправления Новобелянского сельского поселения Кантемировского муниципального района Воронежской области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8DB" w:rsidRDefault="00554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Комиссия по соблюдению требований к служебному поведению муниципальных  служащих 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8DB" w:rsidRDefault="005548D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Постоянно</w:t>
            </w:r>
          </w:p>
        </w:tc>
      </w:tr>
    </w:tbl>
    <w:p w:rsidR="005548DB" w:rsidRDefault="005548DB" w:rsidP="005548DB">
      <w:pPr>
        <w:rPr>
          <w:rFonts w:ascii="Arial" w:hAnsi="Arial" w:cs="Arial"/>
        </w:rPr>
      </w:pPr>
    </w:p>
    <w:p w:rsidR="005548DB" w:rsidRDefault="005548DB" w:rsidP="005548DB"/>
    <w:p w:rsidR="00F177F6" w:rsidRDefault="00F177F6"/>
    <w:sectPr w:rsidR="00F177F6" w:rsidSect="005548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48DB"/>
    <w:rsid w:val="002030AA"/>
    <w:rsid w:val="005548DB"/>
    <w:rsid w:val="007A0051"/>
    <w:rsid w:val="00F17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9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1858</Words>
  <Characters>10596</Characters>
  <Application>Microsoft Office Word</Application>
  <DocSecurity>0</DocSecurity>
  <Lines>88</Lines>
  <Paragraphs>24</Paragraphs>
  <ScaleCrop>false</ScaleCrop>
  <Company>SPecialiST RePack</Company>
  <LinksUpToDate>false</LinksUpToDate>
  <CharactersWithSpaces>12430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2021-06-24T11:10:00Z</dcterms:created>
  <dcterms:modified xsi:type="dcterms:W3CDTF">2021-06-25T07:05:00Z</dcterms:modified>
</cp:coreProperties>
</file>