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18" w:rsidRDefault="004E0218" w:rsidP="004E021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4E0218" w:rsidRDefault="004E0218" w:rsidP="004E021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НОВОБЕЛЯНСКОГО СЕЛЬСКОГО ПОСЕЛЕНИЯ</w:t>
      </w:r>
    </w:p>
    <w:p w:rsidR="004E0218" w:rsidRDefault="004E0218" w:rsidP="004E021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4E0218" w:rsidRDefault="004E0218" w:rsidP="004E021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4E0218" w:rsidRDefault="004E0218" w:rsidP="004E021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4E0218" w:rsidRDefault="004E0218" w:rsidP="004E0218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4E0218" w:rsidRDefault="004E0218" w:rsidP="004E02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0218" w:rsidRDefault="004E0218" w:rsidP="004E02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08.08. 2019 г.                                     № 19</w:t>
      </w:r>
    </w:p>
    <w:p w:rsidR="004E0218" w:rsidRDefault="004E0218" w:rsidP="004E02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 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Ноовобелая</w:t>
      </w:r>
      <w:proofErr w:type="spellEnd"/>
    </w:p>
    <w:p w:rsidR="004E0218" w:rsidRDefault="004E0218" w:rsidP="004E02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0218" w:rsidRDefault="004E0218" w:rsidP="004E0218">
      <w:pPr>
        <w:pStyle w:val="Title"/>
        <w:spacing w:before="0" w:after="0"/>
        <w:ind w:right="5102" w:firstLine="0"/>
        <w:jc w:val="both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>О внесении изменений в</w:t>
      </w:r>
      <w:r>
        <w:rPr>
          <w:b w:val="0"/>
          <w:color w:val="000000" w:themeColor="text1"/>
          <w:sz w:val="24"/>
          <w:szCs w:val="24"/>
        </w:rPr>
        <w:t xml:space="preserve"> </w:t>
      </w:r>
      <w:r>
        <w:rPr>
          <w:b w:val="0"/>
          <w:bCs w:val="0"/>
          <w:color w:val="000000" w:themeColor="text1"/>
          <w:sz w:val="24"/>
          <w:szCs w:val="24"/>
        </w:rPr>
        <w:t>постановление администрации</w:t>
      </w:r>
      <w:r>
        <w:rPr>
          <w:b w:val="0"/>
          <w:color w:val="000000" w:themeColor="text1"/>
          <w:sz w:val="24"/>
          <w:szCs w:val="24"/>
        </w:rPr>
        <w:t xml:space="preserve">  Новобелянского  с</w:t>
      </w:r>
      <w:r>
        <w:rPr>
          <w:b w:val="0"/>
          <w:bCs w:val="0"/>
          <w:color w:val="000000" w:themeColor="text1"/>
          <w:sz w:val="24"/>
          <w:szCs w:val="24"/>
        </w:rPr>
        <w:t xml:space="preserve">ельского </w:t>
      </w:r>
      <w:r w:rsidR="00DC5192">
        <w:rPr>
          <w:b w:val="0"/>
          <w:bCs w:val="0"/>
          <w:color w:val="000000" w:themeColor="text1"/>
          <w:sz w:val="24"/>
          <w:szCs w:val="24"/>
        </w:rPr>
        <w:t>поселения от 03.03.2015</w:t>
      </w:r>
      <w:r>
        <w:rPr>
          <w:b w:val="0"/>
          <w:color w:val="000000" w:themeColor="text1"/>
          <w:sz w:val="24"/>
          <w:szCs w:val="24"/>
        </w:rPr>
        <w:t xml:space="preserve"> г. № 1 «</w:t>
      </w:r>
      <w:r>
        <w:rPr>
          <w:b w:val="0"/>
          <w:sz w:val="24"/>
          <w:szCs w:val="24"/>
        </w:rPr>
        <w:t>Об утверждении Положения и состава комиссии по соблюдению требований к служебному поведению муниципальных служащих и урегулированию конфликта инте</w:t>
      </w:r>
      <w:r w:rsidR="00CF5E69">
        <w:rPr>
          <w:b w:val="0"/>
          <w:sz w:val="24"/>
          <w:szCs w:val="24"/>
        </w:rPr>
        <w:t xml:space="preserve">ресов в администрации Новобелянского </w:t>
      </w:r>
      <w:r>
        <w:rPr>
          <w:b w:val="0"/>
          <w:sz w:val="24"/>
          <w:szCs w:val="24"/>
        </w:rPr>
        <w:t xml:space="preserve"> сельского поселения Кантемировского муниципального района»</w:t>
      </w:r>
    </w:p>
    <w:p w:rsidR="004E0218" w:rsidRDefault="004E0218" w:rsidP="004E02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E0218" w:rsidRDefault="004E0218" w:rsidP="004E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требованиями законодательства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нормативных-правовых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актов    Новобелянского  сельского поселения, во исполнение Федерального закона от 25.12.2008 г. № 273-ФЗ «О противодействии коррупции», а также учитывая протест прокуратуры Кантемировского района от 26.07.2019 г. № 2-1-2019/1141 на постановление администрации  Новобелянского сельского посел</w:t>
      </w:r>
      <w:r w:rsidR="00DC5192">
        <w:rPr>
          <w:rFonts w:ascii="Arial" w:hAnsi="Arial" w:cs="Arial"/>
          <w:color w:val="000000" w:themeColor="text1"/>
          <w:sz w:val="24"/>
          <w:szCs w:val="24"/>
        </w:rPr>
        <w:t>ения от 03.03.2015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г. № 1, </w:t>
      </w:r>
      <w:r w:rsidR="00DC5192">
        <w:rPr>
          <w:rFonts w:ascii="Arial" w:hAnsi="Arial" w:cs="Arial"/>
          <w:color w:val="000000" w:themeColor="text1"/>
          <w:sz w:val="24"/>
          <w:szCs w:val="24"/>
        </w:rPr>
        <w:t xml:space="preserve">   администрация  Новобелянского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Воронежской области </w:t>
      </w:r>
      <w:r w:rsidR="00DC5192">
        <w:rPr>
          <w:rFonts w:ascii="Arial" w:hAnsi="Arial" w:cs="Arial"/>
          <w:color w:val="000000" w:themeColor="text1"/>
          <w:sz w:val="24"/>
          <w:szCs w:val="24"/>
        </w:rPr>
        <w:t xml:space="preserve"> постановляет:</w:t>
      </w:r>
      <w:proofErr w:type="gramEnd"/>
    </w:p>
    <w:p w:rsidR="004E0218" w:rsidRDefault="004E0218" w:rsidP="004E0218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4E0218" w:rsidRDefault="004E0218" w:rsidP="004E021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Внести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в постан</w:t>
      </w:r>
      <w:r w:rsidR="00DC5192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овление администрации    Новобелянского  сельского поселения от 03.03.2015 г. № 1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«</w:t>
      </w:r>
      <w:r>
        <w:rPr>
          <w:rFonts w:ascii="Arial" w:hAnsi="Arial" w:cs="Arial"/>
          <w:sz w:val="24"/>
          <w:szCs w:val="24"/>
        </w:rPr>
        <w:t xml:space="preserve">Об утверждении Положения и состава комиссии по соблюдению требований к служебному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поведению муниципальных служащих и урегулированию конфликта интересов в администрации </w:t>
      </w:r>
      <w:r w:rsidR="00DC5192">
        <w:rPr>
          <w:rFonts w:ascii="Arial" w:hAnsi="Arial" w:cs="Arial"/>
          <w:sz w:val="24"/>
          <w:szCs w:val="24"/>
        </w:rPr>
        <w:t>Новобелянского</w:t>
      </w:r>
      <w:r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района» следующие изменения:</w:t>
      </w:r>
    </w:p>
    <w:p w:rsidR="004E0218" w:rsidRDefault="004E0218" w:rsidP="004E0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bCs/>
          <w:color w:val="000000"/>
          <w:sz w:val="24"/>
          <w:szCs w:val="24"/>
        </w:rPr>
        <w:t xml:space="preserve">Абзац 1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подп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>. «б» пункта 12 Положения изложить в следующей редакции: «</w:t>
      </w:r>
      <w:r>
        <w:rPr>
          <w:rFonts w:ascii="Arial" w:eastAsiaTheme="minorHAnsi" w:hAnsi="Arial" w:cs="Arial"/>
          <w:sz w:val="24"/>
          <w:szCs w:val="24"/>
        </w:rPr>
        <w:t>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r>
        <w:rPr>
          <w:rFonts w:ascii="Arial" w:hAnsi="Arial" w:cs="Arial"/>
          <w:bCs/>
          <w:color w:val="000000"/>
          <w:sz w:val="24"/>
          <w:szCs w:val="24"/>
        </w:rPr>
        <w:t>»</w:t>
      </w:r>
      <w:proofErr w:type="gramEnd"/>
    </w:p>
    <w:p w:rsidR="004E0218" w:rsidRDefault="004E0218" w:rsidP="004E02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>
        <w:rPr>
          <w:rFonts w:ascii="Arial" w:hAnsi="Arial" w:cs="Arial"/>
          <w:sz w:val="24"/>
          <w:szCs w:val="24"/>
        </w:rPr>
        <w:t xml:space="preserve"> Вестнике муниципальн</w:t>
      </w:r>
      <w:r w:rsidR="00DC5192">
        <w:rPr>
          <w:rFonts w:ascii="Arial" w:hAnsi="Arial" w:cs="Arial"/>
          <w:sz w:val="24"/>
          <w:szCs w:val="24"/>
        </w:rPr>
        <w:t xml:space="preserve">ых правовых актов   Новобелянского </w:t>
      </w:r>
      <w:r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4E0218" w:rsidRDefault="004E0218" w:rsidP="004E02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4E0218" w:rsidTr="004E0218">
        <w:tc>
          <w:tcPr>
            <w:tcW w:w="3510" w:type="dxa"/>
            <w:hideMark/>
          </w:tcPr>
          <w:p w:rsidR="004E0218" w:rsidRDefault="00DC519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Глава    Новобелянского</w:t>
            </w:r>
            <w:r w:rsidR="004E021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4E0218" w:rsidRDefault="00DC5192" w:rsidP="00DC5192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А.М.Яневич</w:t>
            </w:r>
            <w:proofErr w:type="spellEnd"/>
          </w:p>
        </w:tc>
        <w:tc>
          <w:tcPr>
            <w:tcW w:w="2852" w:type="dxa"/>
            <w:hideMark/>
          </w:tcPr>
          <w:p w:rsidR="004E0218" w:rsidRDefault="004E0218" w:rsidP="00DC519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4E0218" w:rsidRDefault="004E0218" w:rsidP="004E021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130D" w:rsidRDefault="00D4130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D4130D" w:rsidSect="0008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218"/>
    <w:rsid w:val="00082BC8"/>
    <w:rsid w:val="004E0218"/>
    <w:rsid w:val="00630C6A"/>
    <w:rsid w:val="00A2179F"/>
    <w:rsid w:val="00CF5E69"/>
    <w:rsid w:val="00D4130D"/>
    <w:rsid w:val="00DC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4E021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1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2019-08-07T13:00:00Z</cp:lastPrinted>
  <dcterms:created xsi:type="dcterms:W3CDTF">2019-08-07T11:35:00Z</dcterms:created>
  <dcterms:modified xsi:type="dcterms:W3CDTF">2022-09-30T10:37:00Z</dcterms:modified>
</cp:coreProperties>
</file>