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F1" w:rsidRDefault="00EB3DF1" w:rsidP="003A2809">
      <w:pPr>
        <w:pStyle w:val="2"/>
        <w:ind w:firstLine="709"/>
        <w:rPr>
          <w:bCs/>
          <w:color w:val="000000"/>
          <w:sz w:val="24"/>
          <w:szCs w:val="24"/>
        </w:rPr>
      </w:pPr>
    </w:p>
    <w:p w:rsidR="00EB3DF1" w:rsidRDefault="00EB3DF1" w:rsidP="003A2809">
      <w:pPr>
        <w:pStyle w:val="2"/>
        <w:ind w:firstLine="709"/>
        <w:rPr>
          <w:bCs/>
          <w:color w:val="000000"/>
          <w:sz w:val="24"/>
          <w:szCs w:val="24"/>
        </w:rPr>
      </w:pPr>
    </w:p>
    <w:p w:rsidR="00EB3DF1" w:rsidRDefault="00EB3DF1" w:rsidP="003A2809">
      <w:pPr>
        <w:pStyle w:val="2"/>
        <w:ind w:firstLine="709"/>
        <w:rPr>
          <w:bCs/>
          <w:color w:val="000000"/>
          <w:sz w:val="24"/>
          <w:szCs w:val="24"/>
        </w:rPr>
      </w:pPr>
    </w:p>
    <w:p w:rsidR="003A2809" w:rsidRDefault="003A2809" w:rsidP="003A2809">
      <w:pPr>
        <w:pStyle w:val="2"/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СОВЕТ НАРОДНЫХ ДЕПУТАТОВ</w:t>
      </w:r>
    </w:p>
    <w:p w:rsidR="003A2809" w:rsidRDefault="003A2809" w:rsidP="003A2809">
      <w:pPr>
        <w:pStyle w:val="2"/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НОВОБЕЛЯНСКОГО  СЕЛЬСКОГО  ПОСЕЛЕНИЯ</w:t>
      </w:r>
    </w:p>
    <w:p w:rsidR="003A2809" w:rsidRDefault="003A2809" w:rsidP="003A2809">
      <w:pPr>
        <w:pStyle w:val="2"/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КАНТЕМИРОВСКОГО МУНИЦИПАЛЬНОГО РАЙОНА</w:t>
      </w:r>
    </w:p>
    <w:p w:rsidR="003A2809" w:rsidRDefault="003A2809" w:rsidP="003A2809">
      <w:pPr>
        <w:pStyle w:val="2"/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ВОРОНЕЖСКОЙ ОБЛАСТИ</w:t>
      </w:r>
    </w:p>
    <w:p w:rsidR="003A2809" w:rsidRDefault="003A2809" w:rsidP="003A2809">
      <w:pPr>
        <w:rPr>
          <w:lang w:eastAsia="ar-SA"/>
        </w:rPr>
      </w:pPr>
    </w:p>
    <w:p w:rsidR="003A2809" w:rsidRDefault="003A2809" w:rsidP="003A2809">
      <w:pPr>
        <w:pStyle w:val="2"/>
        <w:ind w:firstLine="709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Р</w:t>
      </w:r>
      <w:proofErr w:type="gramEnd"/>
      <w:r>
        <w:rPr>
          <w:bCs/>
          <w:color w:val="000000"/>
          <w:sz w:val="24"/>
          <w:szCs w:val="24"/>
        </w:rPr>
        <w:t xml:space="preserve"> Е Ш Е Н И Е</w:t>
      </w:r>
    </w:p>
    <w:p w:rsidR="003A2809" w:rsidRDefault="003A2809" w:rsidP="003A2809">
      <w:pPr>
        <w:ind w:firstLine="709"/>
        <w:rPr>
          <w:rFonts w:cs="Arial"/>
          <w:color w:val="000000"/>
        </w:rPr>
      </w:pPr>
    </w:p>
    <w:p w:rsidR="003A2809" w:rsidRDefault="00EB3DF1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от   10 октября </w:t>
      </w:r>
      <w:r w:rsidR="003A2809">
        <w:rPr>
          <w:rFonts w:cs="Arial"/>
          <w:color w:val="000000"/>
        </w:rPr>
        <w:t xml:space="preserve"> 2019 года               № 189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с</w:t>
      </w:r>
      <w:proofErr w:type="gramStart"/>
      <w:r>
        <w:rPr>
          <w:rFonts w:cs="Arial"/>
          <w:color w:val="000000"/>
        </w:rPr>
        <w:t>.Н</w:t>
      </w:r>
      <w:proofErr w:type="gramEnd"/>
      <w:r>
        <w:rPr>
          <w:rFonts w:cs="Arial"/>
          <w:color w:val="000000"/>
        </w:rPr>
        <w:t>овобелая</w:t>
      </w:r>
      <w:proofErr w:type="spellEnd"/>
    </w:p>
    <w:p w:rsidR="003A2809" w:rsidRDefault="003A2809" w:rsidP="003A2809">
      <w:pPr>
        <w:ind w:firstLine="709"/>
        <w:rPr>
          <w:rFonts w:cs="Arial"/>
          <w:color w:val="000000"/>
        </w:rPr>
      </w:pPr>
    </w:p>
    <w:p w:rsidR="003A2809" w:rsidRPr="00EB3DF1" w:rsidRDefault="003A2809" w:rsidP="00EB3DF1">
      <w:pPr>
        <w:pStyle w:val="Title"/>
        <w:spacing w:before="0"/>
        <w:rPr>
          <w:b w:val="0"/>
          <w:sz w:val="28"/>
          <w:szCs w:val="28"/>
        </w:rPr>
      </w:pPr>
      <w:r w:rsidRPr="00EB3DF1">
        <w:rPr>
          <w:b w:val="0"/>
          <w:sz w:val="28"/>
          <w:szCs w:val="28"/>
        </w:rPr>
        <w:t xml:space="preserve">О порядке рассмотрения вопросов, касающихся </w:t>
      </w:r>
    </w:p>
    <w:p w:rsidR="003A2809" w:rsidRPr="00EB3DF1" w:rsidRDefault="003A2809" w:rsidP="00EB3DF1">
      <w:pPr>
        <w:pStyle w:val="Title"/>
        <w:spacing w:before="0"/>
        <w:rPr>
          <w:b w:val="0"/>
          <w:sz w:val="28"/>
          <w:szCs w:val="28"/>
        </w:rPr>
      </w:pPr>
      <w:r w:rsidRPr="00EB3DF1">
        <w:rPr>
          <w:b w:val="0"/>
          <w:sz w:val="28"/>
          <w:szCs w:val="28"/>
        </w:rPr>
        <w:t xml:space="preserve">соблюдений требований к </w:t>
      </w:r>
      <w:proofErr w:type="gramStart"/>
      <w:r w:rsidRPr="00EB3DF1">
        <w:rPr>
          <w:b w:val="0"/>
          <w:sz w:val="28"/>
          <w:szCs w:val="28"/>
        </w:rPr>
        <w:t>должностному</w:t>
      </w:r>
      <w:proofErr w:type="gramEnd"/>
      <w:r w:rsidRPr="00EB3DF1">
        <w:rPr>
          <w:b w:val="0"/>
          <w:sz w:val="28"/>
          <w:szCs w:val="28"/>
        </w:rPr>
        <w:t xml:space="preserve"> </w:t>
      </w:r>
    </w:p>
    <w:p w:rsidR="003A2809" w:rsidRPr="00EB3DF1" w:rsidRDefault="003A2809" w:rsidP="00EB3DF1">
      <w:pPr>
        <w:pStyle w:val="Title"/>
        <w:spacing w:before="0"/>
        <w:rPr>
          <w:b w:val="0"/>
          <w:sz w:val="28"/>
          <w:szCs w:val="28"/>
        </w:rPr>
      </w:pPr>
      <w:r w:rsidRPr="00EB3DF1">
        <w:rPr>
          <w:b w:val="0"/>
          <w:sz w:val="28"/>
          <w:szCs w:val="28"/>
        </w:rPr>
        <w:t xml:space="preserve">поведению лиц, замещающих </w:t>
      </w:r>
      <w:proofErr w:type="gramStart"/>
      <w:r w:rsidRPr="00EB3DF1">
        <w:rPr>
          <w:b w:val="0"/>
          <w:sz w:val="28"/>
          <w:szCs w:val="28"/>
        </w:rPr>
        <w:t>муниципальные</w:t>
      </w:r>
      <w:proofErr w:type="gramEnd"/>
      <w:r w:rsidRPr="00EB3DF1">
        <w:rPr>
          <w:b w:val="0"/>
          <w:sz w:val="28"/>
          <w:szCs w:val="28"/>
        </w:rPr>
        <w:t xml:space="preserve"> </w:t>
      </w:r>
    </w:p>
    <w:p w:rsidR="003A2809" w:rsidRPr="00EB3DF1" w:rsidRDefault="003A2809" w:rsidP="00EB3DF1">
      <w:pPr>
        <w:pStyle w:val="Title"/>
        <w:spacing w:before="0"/>
        <w:rPr>
          <w:sz w:val="28"/>
          <w:szCs w:val="28"/>
        </w:rPr>
      </w:pPr>
      <w:r w:rsidRPr="00EB3DF1">
        <w:rPr>
          <w:b w:val="0"/>
          <w:sz w:val="28"/>
          <w:szCs w:val="28"/>
        </w:rPr>
        <w:t>должности, и урегулирования конфликта интересов</w:t>
      </w:r>
    </w:p>
    <w:p w:rsidR="003A2809" w:rsidRDefault="003A2809" w:rsidP="003A2809">
      <w:pPr>
        <w:ind w:firstLine="709"/>
        <w:rPr>
          <w:rFonts w:cs="Arial"/>
          <w:color w:val="000000"/>
        </w:rPr>
      </w:pP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 ФЗ «О противодействии коррупции» Совет народных де</w:t>
      </w:r>
      <w:r w:rsidR="00EB3DF1">
        <w:rPr>
          <w:rFonts w:cs="Arial"/>
          <w:color w:val="000000"/>
        </w:rPr>
        <w:t xml:space="preserve">путатов   </w:t>
      </w:r>
      <w:proofErr w:type="spellStart"/>
      <w:r w:rsidR="00EB3DF1">
        <w:rPr>
          <w:rFonts w:cs="Arial"/>
          <w:color w:val="000000"/>
        </w:rPr>
        <w:t>Новобелянского</w:t>
      </w:r>
      <w:proofErr w:type="spellEnd"/>
      <w:r w:rsidR="00EB3DF1">
        <w:rPr>
          <w:rFonts w:cs="Arial"/>
          <w:color w:val="000000"/>
        </w:rPr>
        <w:t xml:space="preserve"> сельско</w:t>
      </w:r>
      <w:r>
        <w:rPr>
          <w:rFonts w:cs="Arial"/>
          <w:color w:val="000000"/>
        </w:rPr>
        <w:t xml:space="preserve">го поселения  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РЕШИЛ: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1. Утвердить Положение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 согласно приложению. </w:t>
      </w:r>
    </w:p>
    <w:p w:rsidR="00151E76" w:rsidRPr="00331B82" w:rsidRDefault="00151E76" w:rsidP="00151E7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</w:rPr>
        <w:t>2..</w:t>
      </w:r>
      <w:r w:rsidRPr="00151E76">
        <w:rPr>
          <w:color w:val="000000"/>
        </w:rPr>
        <w:t xml:space="preserve"> </w:t>
      </w:r>
      <w:r w:rsidRPr="00331B82">
        <w:rPr>
          <w:color w:val="000000"/>
          <w:sz w:val="24"/>
          <w:szCs w:val="24"/>
        </w:rPr>
        <w:t xml:space="preserve"> Опубликовать настоящее решение в Вестнике муниципальных правовых актов    </w:t>
      </w:r>
      <w:proofErr w:type="spellStart"/>
      <w:r w:rsidRPr="00331B82">
        <w:rPr>
          <w:color w:val="000000"/>
          <w:sz w:val="24"/>
          <w:szCs w:val="24"/>
        </w:rPr>
        <w:t>Новобелянского</w:t>
      </w:r>
      <w:proofErr w:type="spellEnd"/>
      <w:r w:rsidRPr="00331B82">
        <w:rPr>
          <w:color w:val="000000"/>
          <w:sz w:val="24"/>
          <w:szCs w:val="24"/>
        </w:rPr>
        <w:t xml:space="preserve"> сельского поселения.</w:t>
      </w:r>
    </w:p>
    <w:p w:rsidR="003A2809" w:rsidRDefault="00151E76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3.</w:t>
      </w:r>
      <w:r w:rsidRPr="00151E76">
        <w:rPr>
          <w:rFonts w:cs="Arial"/>
        </w:rPr>
        <w:t xml:space="preserve"> </w:t>
      </w:r>
      <w:r w:rsidRPr="00680993">
        <w:rPr>
          <w:rFonts w:cs="Arial"/>
        </w:rPr>
        <w:t xml:space="preserve"> Решение вступае</w:t>
      </w:r>
      <w:r>
        <w:rPr>
          <w:rFonts w:cs="Arial"/>
        </w:rPr>
        <w:t>т в силу с момента опубликования.</w:t>
      </w:r>
    </w:p>
    <w:p w:rsidR="00151E76" w:rsidRDefault="00151E76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4. Контроль  за исполнением настоящего решения оставляю за собой.</w:t>
      </w:r>
    </w:p>
    <w:p w:rsidR="003A2809" w:rsidRDefault="003A2809" w:rsidP="003A2809">
      <w:pPr>
        <w:ind w:left="4536" w:firstLine="0"/>
        <w:rPr>
          <w:rFonts w:cs="Arial"/>
          <w:color w:val="000000"/>
        </w:rPr>
      </w:pPr>
    </w:p>
    <w:p w:rsidR="003A2809" w:rsidRDefault="003A2809" w:rsidP="003A2809">
      <w:pPr>
        <w:ind w:left="4536" w:firstLine="0"/>
        <w:rPr>
          <w:rFonts w:cs="Arial"/>
          <w:color w:val="000000"/>
        </w:rPr>
      </w:pPr>
    </w:p>
    <w:p w:rsidR="003A2809" w:rsidRDefault="003A2809" w:rsidP="003A2809">
      <w:pPr>
        <w:ind w:left="4536" w:firstLine="0"/>
        <w:rPr>
          <w:rFonts w:cs="Arial"/>
        </w:rPr>
      </w:pPr>
    </w:p>
    <w:p w:rsidR="003A2809" w:rsidRDefault="003A2809" w:rsidP="003A2809">
      <w:pPr>
        <w:ind w:firstLine="0"/>
        <w:rPr>
          <w:rFonts w:cs="Arial"/>
        </w:rPr>
      </w:pPr>
      <w:r>
        <w:rPr>
          <w:rFonts w:cs="Arial"/>
        </w:rPr>
        <w:t xml:space="preserve">Глава  </w:t>
      </w:r>
      <w:proofErr w:type="spellStart"/>
      <w:r>
        <w:rPr>
          <w:rFonts w:cs="Arial"/>
        </w:rPr>
        <w:t>Новобелянского</w:t>
      </w:r>
      <w:proofErr w:type="spellEnd"/>
    </w:p>
    <w:p w:rsidR="003A2809" w:rsidRDefault="003A2809" w:rsidP="003A2809">
      <w:pPr>
        <w:ind w:firstLine="0"/>
        <w:rPr>
          <w:rFonts w:cs="Arial"/>
        </w:rPr>
      </w:pPr>
      <w:r>
        <w:rPr>
          <w:rFonts w:cs="Arial"/>
        </w:rPr>
        <w:t xml:space="preserve">сельского   поселения                                      </w:t>
      </w:r>
      <w:proofErr w:type="spellStart"/>
      <w:r>
        <w:rPr>
          <w:rFonts w:cs="Arial"/>
        </w:rPr>
        <w:t>А.М.Яневич</w:t>
      </w:r>
      <w:proofErr w:type="spellEnd"/>
    </w:p>
    <w:p w:rsidR="003A2809" w:rsidRDefault="003A2809" w:rsidP="003A2809">
      <w:pPr>
        <w:ind w:firstLine="0"/>
        <w:rPr>
          <w:rFonts w:cs="Arial"/>
        </w:rPr>
      </w:pPr>
    </w:p>
    <w:p w:rsidR="003A2809" w:rsidRDefault="003A2809" w:rsidP="003A2809">
      <w:pPr>
        <w:ind w:left="4536" w:firstLine="0"/>
        <w:rPr>
          <w:rFonts w:cs="Arial"/>
          <w:color w:val="000000"/>
        </w:rPr>
      </w:pPr>
      <w:r w:rsidRPr="003A2809">
        <w:rPr>
          <w:rFonts w:cs="Arial"/>
        </w:rPr>
        <w:br w:type="page"/>
      </w:r>
      <w:r>
        <w:rPr>
          <w:rFonts w:cs="Arial"/>
          <w:color w:val="000000"/>
        </w:rPr>
        <w:lastRenderedPageBreak/>
        <w:t xml:space="preserve">Приложение </w:t>
      </w:r>
    </w:p>
    <w:p w:rsidR="003A2809" w:rsidRDefault="003A2809" w:rsidP="003A2809">
      <w:pPr>
        <w:ind w:left="4536" w:firstLine="0"/>
        <w:rPr>
          <w:rFonts w:cs="Arial"/>
          <w:color w:val="000000"/>
        </w:rPr>
      </w:pPr>
      <w:r>
        <w:rPr>
          <w:rFonts w:cs="Arial"/>
          <w:color w:val="000000"/>
        </w:rPr>
        <w:t>к решению Совета народных депутатов</w:t>
      </w:r>
    </w:p>
    <w:p w:rsidR="003A2809" w:rsidRDefault="003A2809" w:rsidP="003A2809">
      <w:pPr>
        <w:ind w:left="4536" w:firstLine="0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Новобелянского</w:t>
      </w:r>
      <w:proofErr w:type="spellEnd"/>
      <w:r>
        <w:rPr>
          <w:rFonts w:cs="Arial"/>
          <w:color w:val="000000"/>
        </w:rPr>
        <w:t xml:space="preserve">  сельского поселения</w:t>
      </w:r>
    </w:p>
    <w:p w:rsidR="003A2809" w:rsidRDefault="003A2809" w:rsidP="003A2809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     </w:t>
      </w:r>
      <w:r w:rsidR="00EB3DF1">
        <w:rPr>
          <w:rFonts w:cs="Arial"/>
          <w:color w:val="000000"/>
        </w:rPr>
        <w:t>О</w:t>
      </w:r>
      <w:r>
        <w:rPr>
          <w:rFonts w:cs="Arial"/>
          <w:color w:val="000000"/>
        </w:rPr>
        <w:t>т</w:t>
      </w:r>
      <w:r w:rsidR="00EB3DF1">
        <w:rPr>
          <w:rFonts w:cs="Arial"/>
          <w:color w:val="000000"/>
        </w:rPr>
        <w:t xml:space="preserve"> 10.10.</w:t>
      </w:r>
      <w:r>
        <w:rPr>
          <w:rFonts w:cs="Arial"/>
          <w:color w:val="000000"/>
        </w:rPr>
        <w:t xml:space="preserve"> 2019 года № 189</w:t>
      </w:r>
    </w:p>
    <w:p w:rsidR="003A2809" w:rsidRDefault="003A2809" w:rsidP="003A2809">
      <w:pPr>
        <w:ind w:firstLine="709"/>
        <w:rPr>
          <w:rFonts w:cs="Arial"/>
          <w:color w:val="000000"/>
        </w:rPr>
      </w:pPr>
    </w:p>
    <w:p w:rsidR="003A2809" w:rsidRDefault="003A2809" w:rsidP="003A2809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ПОЛОЖЕНИЕ</w:t>
      </w:r>
    </w:p>
    <w:p w:rsidR="003A2809" w:rsidRDefault="003A2809" w:rsidP="003A2809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о порядке рассмотрения вопросов, касающихся соблюдения</w:t>
      </w:r>
    </w:p>
    <w:p w:rsidR="003A2809" w:rsidRDefault="003A2809" w:rsidP="003A2809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требований к должностному поведению лиц, замещающих муниципальные должности, и урегулирования конфликта интересов</w:t>
      </w:r>
    </w:p>
    <w:p w:rsidR="003A2809" w:rsidRDefault="003A2809" w:rsidP="003A2809">
      <w:pPr>
        <w:ind w:firstLine="709"/>
        <w:rPr>
          <w:rFonts w:cs="Arial"/>
          <w:color w:val="000000"/>
        </w:rPr>
      </w:pP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 Общие положения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1.1. Настоящим Положением определяется порядок рассмотрения вопросов, касающихся требований к должностному поведению лиц, замещающих муниципальные должности, и урегулирования конфликта интересов (дале</w:t>
      </w:r>
      <w:proofErr w:type="gramStart"/>
      <w:r>
        <w:rPr>
          <w:rFonts w:cs="Arial"/>
          <w:color w:val="000000"/>
        </w:rPr>
        <w:t>е-</w:t>
      </w:r>
      <w:proofErr w:type="gramEnd"/>
      <w:r>
        <w:rPr>
          <w:rFonts w:cs="Arial"/>
          <w:color w:val="000000"/>
        </w:rPr>
        <w:t xml:space="preserve"> Положение).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1.2. Рассмотрение вопросов, касающихся соблюдения требований к должностному поведению лиц, замещающих муниципальные должности, и урегулирования конфликта интересов осуществляется Комиссией по соблюдению требований к должностному поведению и урегулированию конфликта интересов Совета народных депутатов </w:t>
      </w:r>
      <w:proofErr w:type="spellStart"/>
      <w:r>
        <w:rPr>
          <w:rFonts w:cs="Arial"/>
          <w:color w:val="000000"/>
        </w:rPr>
        <w:t>Новобелянского</w:t>
      </w:r>
      <w:proofErr w:type="spellEnd"/>
      <w:r>
        <w:rPr>
          <w:rFonts w:cs="Arial"/>
          <w:color w:val="000000"/>
        </w:rPr>
        <w:t xml:space="preserve"> сельского поселения   (далее - Комиссия).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2.Порядок создания и работы Комиссии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2.1. Комиссия создается Советом народных депутатов </w:t>
      </w:r>
      <w:proofErr w:type="spellStart"/>
      <w:r>
        <w:rPr>
          <w:rFonts w:cs="Arial"/>
          <w:color w:val="000000"/>
        </w:rPr>
        <w:t>Новобелянского</w:t>
      </w:r>
      <w:proofErr w:type="spellEnd"/>
      <w:r>
        <w:rPr>
          <w:rFonts w:cs="Arial"/>
          <w:color w:val="000000"/>
        </w:rPr>
        <w:t xml:space="preserve"> сельского поселения  (далее – Совет народных депутатов) из числа депутатов на срок полномочий представительного органа  </w:t>
      </w:r>
      <w:proofErr w:type="spellStart"/>
      <w:r>
        <w:rPr>
          <w:rFonts w:cs="Arial"/>
          <w:color w:val="000000"/>
        </w:rPr>
        <w:t>Новобелянского</w:t>
      </w:r>
      <w:proofErr w:type="spellEnd"/>
      <w:r>
        <w:rPr>
          <w:rFonts w:cs="Arial"/>
          <w:color w:val="000000"/>
        </w:rPr>
        <w:t xml:space="preserve"> сельского поселения,  является подотчетной и подконтрольной Совету народных депутатов.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2.2. Персональный состав Комиссии, а также председатель Комиссии утверждается правовым актом Совета народных депутатов.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2.3. Общее число членов Комиссии 5 человек.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2.4. Заседание комиссии считается правомочным, если на нем присутствуют не менее двух третей от общего числа членов Комиссии. 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2.5. Все члены Комиссии при принятии решений обладают равными правами.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2.6. Решение Комиссии принимается коллегиально простым большинством голосов присутствующих на заседании членов Комиссии. При равенстве голосов голос председателя является решающим.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2.7. В случае</w:t>
      </w:r>
      <w:proofErr w:type="gramStart"/>
      <w:r>
        <w:rPr>
          <w:rFonts w:cs="Arial"/>
          <w:color w:val="000000"/>
        </w:rPr>
        <w:t>,</w:t>
      </w:r>
      <w:proofErr w:type="gramEnd"/>
      <w:r>
        <w:rPr>
          <w:rFonts w:cs="Arial"/>
          <w:color w:val="000000"/>
        </w:rPr>
        <w:t xml:space="preserve"> если Комиссией проводится проверка в отношении одного из членов Комиссии, указанный член комиссии не имеет права голоса при принятии решения.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2.8. Решение Комиссии оформляется протоколом, который подписывается председателем и секретарем Комиссии.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2.9.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3. Полномочия председателя и членов Комиссии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3.1. Председатель Комиссии осуществляет следующие полномочия: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1) осуществляет руководство деятельностью Комиссии;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2) председательствует на заседании Комиссии и организует ее работу;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3) представляет Комиссию в государственных органах, органах местного самоуправления и иных организациях;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 4) подписывает протоколы заседания Комиссии и иные документы Комиссии;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5) дает поручения членам Комиссии в пределах полномочий;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6) контролирует исполнение решений и поручений Комиссии;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7) организует ведение делопроизводства Комиссии;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8) осуществляет иные полномочия в соответствии с настоящим Положением.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3.2. Члены Комиссии осуществляют следующие полномочия: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1) участвуют в обсуждении рассматриваемых на заседании Комиссии вопросов и принятии решений, а также в осуществлении </w:t>
      </w:r>
      <w:proofErr w:type="gramStart"/>
      <w:r>
        <w:rPr>
          <w:rFonts w:cs="Arial"/>
          <w:color w:val="000000"/>
        </w:rPr>
        <w:t>контроля за</w:t>
      </w:r>
      <w:proofErr w:type="gramEnd"/>
      <w:r>
        <w:rPr>
          <w:rFonts w:cs="Arial"/>
          <w:color w:val="000000"/>
        </w:rPr>
        <w:t xml:space="preserve"> выполнением принятых Комиссией решений;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2) принимают личное участие в заседаниях Комиссии;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3) участвуют в работе по выполнению решений Комиссии и </w:t>
      </w:r>
      <w:proofErr w:type="gramStart"/>
      <w:r>
        <w:rPr>
          <w:rFonts w:cs="Arial"/>
          <w:color w:val="000000"/>
        </w:rPr>
        <w:t>контролю за</w:t>
      </w:r>
      <w:proofErr w:type="gramEnd"/>
      <w:r>
        <w:rPr>
          <w:rFonts w:cs="Arial"/>
          <w:color w:val="000000"/>
        </w:rPr>
        <w:t xml:space="preserve"> их выполнением;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4) выполняют решения и поручения Комиссии, поручения ее председателя;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5) в случае невозможности выполнения в установленный срок решений и поручений, информируют об этом председателя Комиссии с предложением об изменении данного срока;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6) осуществляют иные полномочия в соответствии с настоящим Положением.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3.3. Секретарь Комиссии осуществляет следующие полномочия: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1) осуществляет подготовку материалов для рассмотрения на заседании Комиссии;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2) оповещает членов Комиссии и лиц, участвующих в заседании комиссии, о дате, времени и месте заседания;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3) ведет делопроизводство Комиссии;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4) подписывает протоколы заседания Комиссии;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5) осуществляет иные полномочия в соответствии с настоящим Положением.</w:t>
      </w:r>
    </w:p>
    <w:p w:rsidR="003A2809" w:rsidRDefault="003A2809" w:rsidP="003A2809">
      <w:pPr>
        <w:ind w:firstLine="709"/>
        <w:rPr>
          <w:rFonts w:cs="Arial"/>
          <w:color w:val="000000"/>
        </w:rPr>
      </w:pP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4.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4.1 Основанием для проведения заседания Комиссии является </w:t>
      </w:r>
      <w:proofErr w:type="gramStart"/>
      <w:r>
        <w:rPr>
          <w:rFonts w:cs="Arial"/>
          <w:color w:val="000000"/>
        </w:rPr>
        <w:t>поступившее</w:t>
      </w:r>
      <w:proofErr w:type="gramEnd"/>
      <w:r>
        <w:rPr>
          <w:rFonts w:cs="Arial"/>
          <w:color w:val="000000"/>
        </w:rPr>
        <w:t xml:space="preserve"> в Комиссию: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заявление лица, замещающего муниципальную должность, о невозможности по объективным причинам предоставить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заявление лица, замещающего муниципальную должность, о невозможности выполнить требования Федерального закона от 07 мая 2013г.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Российской Федерации, владеть и (или) пользоваться иностранными финансовыми инструментами» (далее – Закон № 79-ФЗ</w:t>
      </w:r>
      <w:proofErr w:type="gramStart"/>
      <w:r>
        <w:rPr>
          <w:rFonts w:cs="Arial"/>
          <w:color w:val="000000"/>
        </w:rPr>
        <w:t xml:space="preserve"> )</w:t>
      </w:r>
      <w:proofErr w:type="gramEnd"/>
      <w:r>
        <w:rPr>
          <w:rFonts w:cs="Arial"/>
          <w:color w:val="000000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A2809" w:rsidRDefault="003A2809" w:rsidP="003A280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2. Заявления, уведомления, указанные в пункте 4.1 настоящего Положения, подаются на имя председателя Комиссии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Заявление, указанное в абзаце втором пункта 4.1 настоящего Положения, подается в срок, установленный для подачи сведений о доходах, расходах, об имуществе и обязательствах имущественного характера.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3. Дата проведения заседания Комиссии, на котором предусматривается рассмотрение вопросов, указанных в пункте 4.1 настоящего Положения, и место его проведения определяются председателем Комиссии.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4.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</w:t>
      </w:r>
      <w:proofErr w:type="gramStart"/>
      <w:r>
        <w:rPr>
          <w:rFonts w:cs="Arial"/>
          <w:color w:val="000000"/>
        </w:rPr>
        <w:t>позднее</w:t>
      </w:r>
      <w:proofErr w:type="gramEnd"/>
      <w:r>
        <w:rPr>
          <w:rFonts w:cs="Arial"/>
          <w:color w:val="000000"/>
        </w:rPr>
        <w:t xml:space="preserve"> чем за семь рабочих дней до дня заседания.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5. Заседание Комиссии проводится, как правило, в присутствии лица, представившего в соответствии с пунктом 4.1 настоящего Положения заявление или уведомление. О намерении лично присутствовать на заседании Комиссии лицо, представившее уведомление или заявление, указывает в заявлении или уведомлении.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6. Заседание комиссии могут проводиться в отсутствие лица, предоставившего в соответствии с пунктом 4.1 настоящего Положения, заявление или уведомление, в случае: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а) если в заявлении или уведомлении не содержится указания о намерении лица, предоставившего заявление или уведомление, лично присутствовать на заседании Комиссии;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б) если лицо, предоставившее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предоставленные ими материалы.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9. Члены Комиссии и лица, участвующие в заседании, не вправе разглашать сведения, ставшие им известными в ходе работы Комиссии.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10. По итогам рассмотрения заявления в соответствии с абзацем вторым пункта 4.1 настоящего Положения Комиссия может принять одно из следующих решений: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а) признать, что причина </w:t>
      </w:r>
      <w:proofErr w:type="spellStart"/>
      <w:r>
        <w:rPr>
          <w:rFonts w:cs="Arial"/>
          <w:color w:val="000000"/>
        </w:rPr>
        <w:t>непредоставления</w:t>
      </w:r>
      <w:proofErr w:type="spellEnd"/>
      <w:r>
        <w:rPr>
          <w:rFonts w:cs="Arial"/>
          <w:color w:val="000000"/>
        </w:rPr>
        <w:t xml:space="preserve">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б) признать, что причина </w:t>
      </w:r>
      <w:proofErr w:type="spellStart"/>
      <w:r>
        <w:rPr>
          <w:rFonts w:cs="Arial"/>
          <w:color w:val="000000"/>
        </w:rPr>
        <w:t>непредоставления</w:t>
      </w:r>
      <w:proofErr w:type="spellEnd"/>
      <w:r>
        <w:rPr>
          <w:rFonts w:cs="Arial"/>
          <w:color w:val="000000"/>
        </w:rPr>
        <w:t xml:space="preserve"> лицом, замещающим муниципальную должность, сведений о доходах, расходах, об имуществе и </w:t>
      </w:r>
      <w:r>
        <w:rPr>
          <w:rFonts w:cs="Arial"/>
          <w:color w:val="000000"/>
        </w:rPr>
        <w:lastRenderedPageBreak/>
        <w:t>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предоставлению указанных сведений;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в) признать, что причина </w:t>
      </w:r>
      <w:proofErr w:type="spellStart"/>
      <w:r>
        <w:rPr>
          <w:rFonts w:cs="Arial"/>
          <w:color w:val="000000"/>
        </w:rPr>
        <w:t>непредоставления</w:t>
      </w:r>
      <w:proofErr w:type="spellEnd"/>
      <w:r>
        <w:rPr>
          <w:rFonts w:cs="Arial"/>
          <w:color w:val="000000"/>
        </w:rPr>
        <w:t xml:space="preserve">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уведомляется Совет народных депутатов </w:t>
      </w:r>
      <w:proofErr w:type="spellStart"/>
      <w:r w:rsidR="00AE571D">
        <w:rPr>
          <w:rFonts w:cs="Arial"/>
          <w:color w:val="000000"/>
        </w:rPr>
        <w:t>Новобелянского</w:t>
      </w:r>
      <w:proofErr w:type="spellEnd"/>
      <w:r w:rsidR="00AE571D">
        <w:rPr>
          <w:rFonts w:cs="Arial"/>
          <w:color w:val="000000"/>
        </w:rPr>
        <w:t xml:space="preserve"> сельского  поселения</w:t>
      </w:r>
      <w:r>
        <w:rPr>
          <w:rFonts w:cs="Arial"/>
          <w:color w:val="000000"/>
        </w:rPr>
        <w:t>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11. По итогам рассмотрения заявления, указанного в абзаце третьем пункта 4.1 настоящего Положения, Комиссия может принять одно из следующих решений: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а) признать, что обстоятельства, препятствующие выполнению лицом, замещающим муниципальную должность, требований Закона № 79-ФЗ являются объективными;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б) признать, что обстоятельства, препятствующие выполнению лицом, замещающим муниципальную должность, требований Закона № 79-ФЗ не являются объективными. О принятом решении уведомляется Совет народных депутатов</w:t>
      </w:r>
      <w:r w:rsidR="00AE571D">
        <w:rPr>
          <w:rFonts w:cs="Arial"/>
          <w:color w:val="000000"/>
        </w:rPr>
        <w:t xml:space="preserve">   </w:t>
      </w:r>
      <w:proofErr w:type="spellStart"/>
      <w:r w:rsidR="00AE571D">
        <w:rPr>
          <w:rFonts w:cs="Arial"/>
          <w:color w:val="000000"/>
        </w:rPr>
        <w:t>Новобелянского</w:t>
      </w:r>
      <w:proofErr w:type="spellEnd"/>
      <w:r w:rsidR="00AE571D">
        <w:rPr>
          <w:rFonts w:cs="Arial"/>
          <w:color w:val="000000"/>
        </w:rPr>
        <w:t xml:space="preserve"> сельского  поселения</w:t>
      </w:r>
      <w:proofErr w:type="gramStart"/>
      <w:r w:rsidR="00AE571D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.</w:t>
      </w:r>
      <w:proofErr w:type="gramEnd"/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12. По итогам рассмотрения заявления, указанного в абзаце четвертом пункта 4.1 настоящего Положения, Комиссия может принять одно из следующих решений: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а) признать, что при исполнении должностных обязанностей лицом, представившим уведомление, конфликт интересов отсутствует;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случае,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</w:t>
      </w:r>
      <w:r w:rsidR="00AE571D">
        <w:rPr>
          <w:rFonts w:cs="Arial"/>
          <w:color w:val="000000"/>
        </w:rPr>
        <w:t xml:space="preserve">  </w:t>
      </w:r>
      <w:proofErr w:type="spellStart"/>
      <w:r w:rsidR="00AE571D">
        <w:rPr>
          <w:rFonts w:cs="Arial"/>
          <w:color w:val="000000"/>
        </w:rPr>
        <w:t>Новобелянского</w:t>
      </w:r>
      <w:proofErr w:type="spellEnd"/>
      <w:r w:rsidR="00AE571D">
        <w:rPr>
          <w:rFonts w:cs="Arial"/>
          <w:color w:val="000000"/>
        </w:rPr>
        <w:t xml:space="preserve">  сельского  поселения</w:t>
      </w:r>
      <w:r>
        <w:rPr>
          <w:rFonts w:cs="Arial"/>
          <w:color w:val="000000"/>
        </w:rPr>
        <w:t>;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в) признать, что лицом, предоставившим уведомление, не соблюдались требования об урегулировании конфликта интересов. О принятом решении уведомляется Совет народных депутатов </w:t>
      </w:r>
      <w:proofErr w:type="spellStart"/>
      <w:r w:rsidR="00AE571D">
        <w:rPr>
          <w:rFonts w:cs="Arial"/>
          <w:color w:val="000000"/>
        </w:rPr>
        <w:t>Новобелянского</w:t>
      </w:r>
      <w:proofErr w:type="spellEnd"/>
      <w:r w:rsidR="00AE571D">
        <w:rPr>
          <w:rFonts w:cs="Arial"/>
          <w:color w:val="000000"/>
        </w:rPr>
        <w:t xml:space="preserve"> сельского поселения</w:t>
      </w:r>
      <w:proofErr w:type="gramStart"/>
      <w:r w:rsidR="00AE571D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.</w:t>
      </w:r>
      <w:proofErr w:type="gramEnd"/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13. Комиссия вправе принять иное, чем предусмотрено пунктами10-12 настоящего Положения, решение. Основание и мотивы принятия такого решения должны быть отражены в протоколе заседания Комиссии.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14.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15. Решение Комиссии оформляется протоколом, который подписывается председателем и секретарем Комиссии.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16. В протоколе заседания Комиссии указываются: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а) дата заседания Комиссии, фамилии, имена, отчества членов Комиссии и других лиц, присутствующих на заседании;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б) информация о том, что заседание Комиссии осуществлялось в порядке, предусмотренном настоящим Положением;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 в) формулировка каждого из рассматриваемых вопросов с указанием фамилии, имени, отчества, должности лица, замещающего муниципальную должность, в отношении которого рассматривается вопрос;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г) источник информации, содержащей основания для проведения заседания Комиссии, и дата поступления информации в Комиссию;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д</w:t>
      </w:r>
      <w:proofErr w:type="spellEnd"/>
      <w:r>
        <w:rPr>
          <w:rFonts w:cs="Arial"/>
          <w:color w:val="000000"/>
        </w:rPr>
        <w:t>) содержание пояснений лица, замещающего муниципальную должность, и других лиц по существу рассматриваемых вопросов;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е) фамилии, имена, отчества выступающих на заседании лиц и краткое изложение их выступлений;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ж) другие сведения, касающиеся рассматриваемого вопроса;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з</w:t>
      </w:r>
      <w:proofErr w:type="spellEnd"/>
      <w:r>
        <w:rPr>
          <w:rFonts w:cs="Arial"/>
          <w:color w:val="000000"/>
        </w:rPr>
        <w:t>) результаты голосования;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и) решение и обоснование его принятия.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17.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3A2809" w:rsidRDefault="003A2809" w:rsidP="003A2809">
      <w:pPr>
        <w:tabs>
          <w:tab w:val="left" w:pos="709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18. Решение Комиссии может быть обжаловано в порядке, установленном законодательством Российской Федерации. </w:t>
      </w:r>
    </w:p>
    <w:p w:rsidR="003A2809" w:rsidRDefault="003A2809" w:rsidP="003A2809">
      <w:pPr>
        <w:ind w:firstLine="709"/>
        <w:rPr>
          <w:rFonts w:cs="Arial"/>
          <w:color w:val="000000"/>
        </w:rPr>
      </w:pPr>
    </w:p>
    <w:p w:rsidR="003A2809" w:rsidRDefault="003A2809" w:rsidP="003A2809">
      <w:bookmarkStart w:id="0" w:name="_GoBack"/>
      <w:bookmarkEnd w:id="0"/>
    </w:p>
    <w:p w:rsidR="003A2809" w:rsidRDefault="003A2809" w:rsidP="003A2809"/>
    <w:p w:rsidR="003A2809" w:rsidRDefault="003A2809" w:rsidP="003A2809"/>
    <w:p w:rsidR="003A2809" w:rsidRDefault="003A2809" w:rsidP="003A2809"/>
    <w:p w:rsidR="003A2809" w:rsidRDefault="003A2809" w:rsidP="003A2809"/>
    <w:p w:rsidR="003A2809" w:rsidRDefault="003A2809" w:rsidP="003A2809"/>
    <w:p w:rsidR="003A2809" w:rsidRDefault="003A2809" w:rsidP="003A2809"/>
    <w:p w:rsidR="003A2809" w:rsidRDefault="003A2809" w:rsidP="003A2809"/>
    <w:p w:rsidR="003A2809" w:rsidRDefault="003A2809" w:rsidP="003A2809"/>
    <w:p w:rsidR="003A2809" w:rsidRDefault="003A2809" w:rsidP="003A2809"/>
    <w:p w:rsidR="003A2809" w:rsidRDefault="003A2809" w:rsidP="003A2809">
      <w:pPr>
        <w:tabs>
          <w:tab w:val="left" w:pos="2250"/>
        </w:tabs>
        <w:rPr>
          <w:rFonts w:ascii="Times New Roman" w:hAnsi="Times New Roman"/>
          <w:sz w:val="48"/>
          <w:szCs w:val="48"/>
        </w:rPr>
      </w:pPr>
      <w:r>
        <w:tab/>
      </w:r>
    </w:p>
    <w:p w:rsidR="003A2809" w:rsidRDefault="003A2809" w:rsidP="003A2809">
      <w:pPr>
        <w:tabs>
          <w:tab w:val="left" w:pos="2250"/>
        </w:tabs>
        <w:rPr>
          <w:rFonts w:ascii="Times New Roman" w:hAnsi="Times New Roman"/>
          <w:sz w:val="48"/>
          <w:szCs w:val="48"/>
        </w:rPr>
      </w:pPr>
    </w:p>
    <w:p w:rsidR="007E4DA2" w:rsidRDefault="007E4DA2"/>
    <w:sectPr w:rsidR="007E4DA2" w:rsidSect="007E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809"/>
    <w:rsid w:val="00151E76"/>
    <w:rsid w:val="001B3BF9"/>
    <w:rsid w:val="003A2809"/>
    <w:rsid w:val="007E4DA2"/>
    <w:rsid w:val="00AE571D"/>
    <w:rsid w:val="00CE1BDD"/>
    <w:rsid w:val="00D66127"/>
    <w:rsid w:val="00EB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A280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3A2809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3A2809"/>
    <w:rPr>
      <w:rFonts w:ascii="Arial" w:eastAsia="Times New Roman" w:hAnsi="Arial" w:cs="Arial"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3A28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B3D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D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1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2019-10-21T06:39:00Z</cp:lastPrinted>
  <dcterms:created xsi:type="dcterms:W3CDTF">2019-10-09T05:57:00Z</dcterms:created>
  <dcterms:modified xsi:type="dcterms:W3CDTF">2019-10-21T06:41:00Z</dcterms:modified>
</cp:coreProperties>
</file>